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1749" w14:textId="74A73F42" w:rsidR="001F7CA9" w:rsidRPr="00570F00" w:rsidRDefault="00627609" w:rsidP="001F7CA9">
      <w:pPr>
        <w:jc w:val="center"/>
        <w:rPr>
          <w:b/>
          <w:sz w:val="22"/>
          <w:szCs w:val="22"/>
        </w:rPr>
      </w:pPr>
      <w:r w:rsidRPr="00570F00">
        <w:rPr>
          <w:b/>
          <w:sz w:val="22"/>
          <w:szCs w:val="22"/>
        </w:rPr>
        <w:t>JOB DESCRIPTION</w:t>
      </w:r>
    </w:p>
    <w:p w14:paraId="34A71AA5" w14:textId="77777777" w:rsidR="001F7CA9" w:rsidRPr="00570F00" w:rsidRDefault="001F7CA9" w:rsidP="001F7CA9">
      <w:pPr>
        <w:jc w:val="center"/>
        <w:rPr>
          <w:b/>
          <w:sz w:val="22"/>
          <w:szCs w:val="22"/>
        </w:rPr>
      </w:pPr>
    </w:p>
    <w:tbl>
      <w:tblPr>
        <w:tblStyle w:val="TableGrid"/>
        <w:tblW w:w="0" w:type="auto"/>
        <w:tblLook w:val="04A0" w:firstRow="1" w:lastRow="0" w:firstColumn="1" w:lastColumn="0" w:noHBand="0" w:noVBand="1"/>
      </w:tblPr>
      <w:tblGrid>
        <w:gridCol w:w="2254"/>
        <w:gridCol w:w="6672"/>
      </w:tblGrid>
      <w:tr w:rsidR="001F7CA9" w:rsidRPr="00570F00" w14:paraId="35D40967" w14:textId="77777777" w:rsidTr="2E7F6D10">
        <w:tc>
          <w:tcPr>
            <w:tcW w:w="2254" w:type="dxa"/>
            <w:shd w:val="clear" w:color="auto" w:fill="BFBFBF" w:themeFill="background1" w:themeFillShade="BF"/>
          </w:tcPr>
          <w:p w14:paraId="09B5FE97" w14:textId="77777777" w:rsidR="001F7CA9" w:rsidRPr="00570F00" w:rsidRDefault="001F7CA9" w:rsidP="001F7CA9">
            <w:pPr>
              <w:jc w:val="left"/>
              <w:rPr>
                <w:b/>
                <w:sz w:val="22"/>
                <w:szCs w:val="22"/>
              </w:rPr>
            </w:pPr>
            <w:r w:rsidRPr="00570F00">
              <w:rPr>
                <w:b/>
                <w:sz w:val="22"/>
                <w:szCs w:val="22"/>
              </w:rPr>
              <w:t>Job Title</w:t>
            </w:r>
          </w:p>
        </w:tc>
        <w:tc>
          <w:tcPr>
            <w:tcW w:w="6672" w:type="dxa"/>
          </w:tcPr>
          <w:p w14:paraId="25F4A7BF" w14:textId="18B58202" w:rsidR="001F7CA9" w:rsidRPr="00570F00" w:rsidRDefault="001E011B" w:rsidP="001F7CA9">
            <w:pPr>
              <w:jc w:val="left"/>
              <w:rPr>
                <w:sz w:val="22"/>
                <w:szCs w:val="22"/>
              </w:rPr>
            </w:pPr>
            <w:r>
              <w:rPr>
                <w:sz w:val="22"/>
                <w:szCs w:val="22"/>
              </w:rPr>
              <w:t>Volunteer Mini-Bus</w:t>
            </w:r>
            <w:r w:rsidR="00FD1AD7">
              <w:rPr>
                <w:sz w:val="22"/>
                <w:szCs w:val="22"/>
              </w:rPr>
              <w:t xml:space="preserve"> Driver </w:t>
            </w:r>
            <w:r w:rsidR="00D4606E">
              <w:rPr>
                <w:sz w:val="22"/>
                <w:szCs w:val="22"/>
              </w:rPr>
              <w:t>(Football)</w:t>
            </w:r>
          </w:p>
        </w:tc>
      </w:tr>
      <w:tr w:rsidR="001F7CA9" w:rsidRPr="00570F00" w14:paraId="16B51825" w14:textId="77777777" w:rsidTr="2E7F6D10">
        <w:tc>
          <w:tcPr>
            <w:tcW w:w="2254" w:type="dxa"/>
            <w:shd w:val="clear" w:color="auto" w:fill="BFBFBF" w:themeFill="background1" w:themeFillShade="BF"/>
          </w:tcPr>
          <w:p w14:paraId="2279850B" w14:textId="77777777" w:rsidR="001F7CA9" w:rsidRPr="00570F00" w:rsidRDefault="001F7CA9" w:rsidP="001F7CA9">
            <w:pPr>
              <w:jc w:val="left"/>
              <w:rPr>
                <w:b/>
                <w:sz w:val="22"/>
                <w:szCs w:val="22"/>
              </w:rPr>
            </w:pPr>
            <w:r w:rsidRPr="00570F00">
              <w:rPr>
                <w:b/>
                <w:sz w:val="22"/>
                <w:szCs w:val="22"/>
              </w:rPr>
              <w:t>Job Holder</w:t>
            </w:r>
          </w:p>
        </w:tc>
        <w:tc>
          <w:tcPr>
            <w:tcW w:w="6672" w:type="dxa"/>
          </w:tcPr>
          <w:p w14:paraId="2AF1BB8F" w14:textId="272CDB3C" w:rsidR="001F7CA9" w:rsidRPr="00570F00" w:rsidRDefault="001F7CA9" w:rsidP="001F7CA9">
            <w:pPr>
              <w:jc w:val="left"/>
              <w:rPr>
                <w:sz w:val="22"/>
                <w:szCs w:val="22"/>
              </w:rPr>
            </w:pPr>
          </w:p>
        </w:tc>
      </w:tr>
      <w:tr w:rsidR="001F7CA9" w:rsidRPr="00570F00" w14:paraId="3616FA9D" w14:textId="77777777" w:rsidTr="2E7F6D10">
        <w:tc>
          <w:tcPr>
            <w:tcW w:w="2254" w:type="dxa"/>
            <w:shd w:val="clear" w:color="auto" w:fill="BFBFBF" w:themeFill="background1" w:themeFillShade="BF"/>
          </w:tcPr>
          <w:p w14:paraId="3C6C09F3" w14:textId="77777777" w:rsidR="001F7CA9" w:rsidRPr="00570F00" w:rsidRDefault="001F7CA9" w:rsidP="001F7CA9">
            <w:pPr>
              <w:jc w:val="left"/>
              <w:rPr>
                <w:b/>
                <w:sz w:val="22"/>
                <w:szCs w:val="22"/>
              </w:rPr>
            </w:pPr>
            <w:r w:rsidRPr="00570F00">
              <w:rPr>
                <w:b/>
                <w:sz w:val="22"/>
                <w:szCs w:val="22"/>
              </w:rPr>
              <w:t>Responsible to:</w:t>
            </w:r>
          </w:p>
        </w:tc>
        <w:tc>
          <w:tcPr>
            <w:tcW w:w="6672" w:type="dxa"/>
          </w:tcPr>
          <w:p w14:paraId="17C68632" w14:textId="0D3E9B58" w:rsidR="001F7CA9" w:rsidRPr="00570F00" w:rsidRDefault="0043062C" w:rsidP="6CCD5889">
            <w:pPr>
              <w:spacing w:line="259" w:lineRule="auto"/>
              <w:jc w:val="left"/>
              <w:rPr>
                <w:sz w:val="22"/>
                <w:szCs w:val="22"/>
              </w:rPr>
            </w:pPr>
            <w:proofErr w:type="spellStart"/>
            <w:r>
              <w:rPr>
                <w:sz w:val="22"/>
                <w:szCs w:val="22"/>
              </w:rPr>
              <w:t>FiTC</w:t>
            </w:r>
            <w:proofErr w:type="spellEnd"/>
            <w:r>
              <w:rPr>
                <w:sz w:val="22"/>
                <w:szCs w:val="22"/>
              </w:rPr>
              <w:t xml:space="preserve"> </w:t>
            </w:r>
            <w:r w:rsidR="00FD1AD7">
              <w:rPr>
                <w:sz w:val="22"/>
                <w:szCs w:val="22"/>
              </w:rPr>
              <w:t xml:space="preserve">Post-16 </w:t>
            </w:r>
            <w:r w:rsidR="00E273C6">
              <w:rPr>
                <w:sz w:val="22"/>
                <w:szCs w:val="22"/>
              </w:rPr>
              <w:t>Manager</w:t>
            </w:r>
          </w:p>
        </w:tc>
      </w:tr>
      <w:tr w:rsidR="001F7CA9" w:rsidRPr="00570F00" w14:paraId="6AD482CC" w14:textId="77777777" w:rsidTr="2E7F6D10">
        <w:tc>
          <w:tcPr>
            <w:tcW w:w="2254" w:type="dxa"/>
            <w:shd w:val="clear" w:color="auto" w:fill="BFBFBF" w:themeFill="background1" w:themeFillShade="BF"/>
          </w:tcPr>
          <w:p w14:paraId="2A9939B2" w14:textId="77777777" w:rsidR="001F7CA9" w:rsidRPr="00570F00" w:rsidRDefault="001F7CA9" w:rsidP="001F7CA9">
            <w:pPr>
              <w:jc w:val="left"/>
              <w:rPr>
                <w:b/>
                <w:sz w:val="22"/>
                <w:szCs w:val="22"/>
              </w:rPr>
            </w:pPr>
            <w:r w:rsidRPr="00570F00">
              <w:rPr>
                <w:b/>
                <w:sz w:val="22"/>
                <w:szCs w:val="22"/>
              </w:rPr>
              <w:t>Responsible for:</w:t>
            </w:r>
          </w:p>
        </w:tc>
        <w:tc>
          <w:tcPr>
            <w:tcW w:w="6672" w:type="dxa"/>
          </w:tcPr>
          <w:p w14:paraId="53472147" w14:textId="11367A5A" w:rsidR="0051184C" w:rsidRPr="00570F00" w:rsidRDefault="0051184C" w:rsidP="001F7CA9">
            <w:pPr>
              <w:jc w:val="left"/>
              <w:rPr>
                <w:sz w:val="22"/>
                <w:szCs w:val="22"/>
              </w:rPr>
            </w:pPr>
          </w:p>
        </w:tc>
      </w:tr>
      <w:tr w:rsidR="00D65874" w:rsidRPr="00570F00" w14:paraId="64E908AF" w14:textId="77777777" w:rsidTr="2E7F6D10">
        <w:tc>
          <w:tcPr>
            <w:tcW w:w="2254" w:type="dxa"/>
            <w:shd w:val="clear" w:color="auto" w:fill="BFBFBF" w:themeFill="background1" w:themeFillShade="BF"/>
          </w:tcPr>
          <w:p w14:paraId="64640F76" w14:textId="45811304" w:rsidR="00D65874" w:rsidRPr="00570F00" w:rsidRDefault="00D65874" w:rsidP="001F7CA9">
            <w:pPr>
              <w:jc w:val="left"/>
              <w:rPr>
                <w:b/>
                <w:sz w:val="22"/>
                <w:szCs w:val="22"/>
              </w:rPr>
            </w:pPr>
            <w:r>
              <w:rPr>
                <w:b/>
                <w:sz w:val="22"/>
                <w:szCs w:val="22"/>
              </w:rPr>
              <w:t>Hours:</w:t>
            </w:r>
          </w:p>
        </w:tc>
        <w:tc>
          <w:tcPr>
            <w:tcW w:w="6672" w:type="dxa"/>
          </w:tcPr>
          <w:p w14:paraId="6DB21BFF" w14:textId="7469A54D" w:rsidR="00D65874" w:rsidRPr="00570F00" w:rsidRDefault="00E273C6" w:rsidP="001F7CA9">
            <w:pPr>
              <w:jc w:val="left"/>
              <w:rPr>
                <w:sz w:val="22"/>
                <w:szCs w:val="22"/>
              </w:rPr>
            </w:pPr>
            <w:r>
              <w:rPr>
                <w:sz w:val="22"/>
                <w:szCs w:val="22"/>
              </w:rPr>
              <w:t>Volunteer</w:t>
            </w:r>
            <w:r w:rsidR="00191DDD">
              <w:rPr>
                <w:sz w:val="22"/>
                <w:szCs w:val="22"/>
              </w:rPr>
              <w:t xml:space="preserve"> / Casual </w:t>
            </w:r>
          </w:p>
        </w:tc>
      </w:tr>
      <w:tr w:rsidR="00D65874" w:rsidRPr="00570F00" w14:paraId="79D1FB5B" w14:textId="77777777" w:rsidTr="2E7F6D10">
        <w:tc>
          <w:tcPr>
            <w:tcW w:w="2254" w:type="dxa"/>
            <w:shd w:val="clear" w:color="auto" w:fill="BFBFBF" w:themeFill="background1" w:themeFillShade="BF"/>
          </w:tcPr>
          <w:p w14:paraId="3AD81685" w14:textId="3970090C" w:rsidR="00D65874" w:rsidRDefault="00D65874" w:rsidP="001F7CA9">
            <w:pPr>
              <w:jc w:val="left"/>
              <w:rPr>
                <w:b/>
                <w:sz w:val="22"/>
                <w:szCs w:val="22"/>
              </w:rPr>
            </w:pPr>
            <w:r>
              <w:rPr>
                <w:b/>
                <w:sz w:val="22"/>
                <w:szCs w:val="22"/>
              </w:rPr>
              <w:t>Salary Band:</w:t>
            </w:r>
          </w:p>
        </w:tc>
        <w:tc>
          <w:tcPr>
            <w:tcW w:w="6672" w:type="dxa"/>
          </w:tcPr>
          <w:p w14:paraId="0EE4C7CF" w14:textId="0BE99C63" w:rsidR="00D65874" w:rsidRPr="00570F00" w:rsidRDefault="00D65874" w:rsidP="001F7CA9">
            <w:pPr>
              <w:jc w:val="left"/>
              <w:rPr>
                <w:sz w:val="22"/>
                <w:szCs w:val="22"/>
              </w:rPr>
            </w:pPr>
          </w:p>
        </w:tc>
      </w:tr>
    </w:tbl>
    <w:p w14:paraId="75AABC6D" w14:textId="77777777" w:rsidR="001F7CA9" w:rsidRPr="00570F00" w:rsidRDefault="001F7CA9" w:rsidP="001F7CA9">
      <w:pPr>
        <w:jc w:val="left"/>
        <w:rPr>
          <w:sz w:val="22"/>
          <w:szCs w:val="22"/>
        </w:rPr>
      </w:pPr>
    </w:p>
    <w:tbl>
      <w:tblPr>
        <w:tblStyle w:val="TableGrid"/>
        <w:tblW w:w="0" w:type="auto"/>
        <w:tblLook w:val="04A0" w:firstRow="1" w:lastRow="0" w:firstColumn="1" w:lastColumn="0" w:noHBand="0" w:noVBand="1"/>
      </w:tblPr>
      <w:tblGrid>
        <w:gridCol w:w="2254"/>
        <w:gridCol w:w="6672"/>
      </w:tblGrid>
      <w:tr w:rsidR="007359D7" w:rsidRPr="00570F00" w14:paraId="634CE627" w14:textId="77777777" w:rsidTr="6CCD5889">
        <w:tc>
          <w:tcPr>
            <w:tcW w:w="2254" w:type="dxa"/>
            <w:shd w:val="clear" w:color="auto" w:fill="BFBFBF" w:themeFill="background1" w:themeFillShade="BF"/>
          </w:tcPr>
          <w:p w14:paraId="771E9800" w14:textId="2636B095" w:rsidR="007359D7" w:rsidRPr="00570F00" w:rsidRDefault="007359D7" w:rsidP="003F6E5C">
            <w:pPr>
              <w:jc w:val="left"/>
              <w:rPr>
                <w:b/>
                <w:sz w:val="22"/>
                <w:szCs w:val="22"/>
              </w:rPr>
            </w:pPr>
            <w:r w:rsidRPr="00570F00">
              <w:rPr>
                <w:b/>
                <w:sz w:val="22"/>
                <w:szCs w:val="22"/>
              </w:rPr>
              <w:t>Main Duties:</w:t>
            </w:r>
          </w:p>
        </w:tc>
        <w:tc>
          <w:tcPr>
            <w:tcW w:w="6672" w:type="dxa"/>
          </w:tcPr>
          <w:p w14:paraId="6BBA4098" w14:textId="57E7AF91" w:rsidR="005F4028" w:rsidRPr="002A4561" w:rsidRDefault="00251441" w:rsidP="002A4561">
            <w:pPr>
              <w:pStyle w:val="ListParagraph"/>
              <w:numPr>
                <w:ilvl w:val="0"/>
                <w:numId w:val="17"/>
              </w:numPr>
              <w:rPr>
                <w:bCs/>
                <w:sz w:val="22"/>
                <w:szCs w:val="22"/>
              </w:rPr>
            </w:pPr>
            <w:r w:rsidRPr="00251441">
              <w:rPr>
                <w:bCs/>
                <w:sz w:val="22"/>
                <w:szCs w:val="22"/>
              </w:rPr>
              <w:t>To safely transport passengers (e.g., clients, staff, participants, or community members) to and from activities, appointments, and events</w:t>
            </w:r>
            <w:r w:rsidR="0018745B">
              <w:rPr>
                <w:bCs/>
                <w:sz w:val="22"/>
                <w:szCs w:val="22"/>
              </w:rPr>
              <w:t>.</w:t>
            </w:r>
          </w:p>
        </w:tc>
      </w:tr>
    </w:tbl>
    <w:p w14:paraId="320B863A" w14:textId="64A5D0A2" w:rsidR="001F7CA9" w:rsidRPr="00570F00" w:rsidRDefault="001F7CA9" w:rsidP="001F7CA9">
      <w:pPr>
        <w:jc w:val="left"/>
        <w:rPr>
          <w:sz w:val="22"/>
          <w:szCs w:val="22"/>
        </w:rPr>
      </w:pPr>
    </w:p>
    <w:p w14:paraId="1692A369" w14:textId="3B760FBB" w:rsidR="000D42F9" w:rsidRPr="0070787B" w:rsidRDefault="0018745B" w:rsidP="000D42F9">
      <w:pPr>
        <w:pStyle w:val="ListParagraph"/>
        <w:numPr>
          <w:ilvl w:val="0"/>
          <w:numId w:val="10"/>
        </w:numPr>
        <w:rPr>
          <w:b/>
          <w:sz w:val="22"/>
          <w:szCs w:val="22"/>
        </w:rPr>
      </w:pPr>
      <w:r w:rsidRPr="0070787B">
        <w:rPr>
          <w:b/>
          <w:sz w:val="22"/>
          <w:szCs w:val="22"/>
        </w:rPr>
        <w:t>To safely transport passengers (e.g., clients, staff, participants, or community members) to and from activities, appointments, and events, supporting the organisation’s services and ensuring a positive travel experience.</w:t>
      </w:r>
    </w:p>
    <w:p w14:paraId="3899A567" w14:textId="77777777" w:rsidR="001A14D8" w:rsidRPr="00570F00" w:rsidRDefault="001A14D8" w:rsidP="001A14D8">
      <w:pPr>
        <w:pStyle w:val="ListParagraph"/>
        <w:rPr>
          <w:b/>
          <w:bCs/>
          <w:sz w:val="22"/>
          <w:szCs w:val="22"/>
        </w:rPr>
      </w:pPr>
    </w:p>
    <w:tbl>
      <w:tblPr>
        <w:tblStyle w:val="TableGrid"/>
        <w:tblW w:w="0" w:type="auto"/>
        <w:tblLook w:val="04A0" w:firstRow="1" w:lastRow="0" w:firstColumn="1" w:lastColumn="0" w:noHBand="0" w:noVBand="1"/>
      </w:tblPr>
      <w:tblGrid>
        <w:gridCol w:w="9016"/>
      </w:tblGrid>
      <w:tr w:rsidR="001A14D8" w14:paraId="598FB038" w14:textId="77777777" w:rsidTr="001A14D8">
        <w:tc>
          <w:tcPr>
            <w:tcW w:w="9016" w:type="dxa"/>
          </w:tcPr>
          <w:p w14:paraId="36236C7D" w14:textId="77777777" w:rsidR="00811918" w:rsidRDefault="00811918" w:rsidP="002B1030">
            <w:pPr>
              <w:pStyle w:val="Style2"/>
              <w:rPr>
                <w:rFonts w:cs="Arial"/>
                <w:szCs w:val="22"/>
              </w:rPr>
            </w:pPr>
            <w:bookmarkStart w:id="0" w:name="_Hlk95465895"/>
          </w:p>
          <w:p w14:paraId="4107FAD6" w14:textId="2777414B" w:rsidR="0018745B" w:rsidRPr="0018745B" w:rsidRDefault="0018745B" w:rsidP="0018745B">
            <w:pPr>
              <w:pStyle w:val="ListParagraph"/>
              <w:numPr>
                <w:ilvl w:val="0"/>
                <w:numId w:val="16"/>
              </w:numPr>
              <w:rPr>
                <w:sz w:val="22"/>
                <w:szCs w:val="22"/>
              </w:rPr>
            </w:pPr>
            <w:r w:rsidRPr="0018745B">
              <w:rPr>
                <w:sz w:val="22"/>
                <w:szCs w:val="22"/>
              </w:rPr>
              <w:t xml:space="preserve">Safely drive a minibus in accordance with road traffic laws and organisational policies </w:t>
            </w:r>
          </w:p>
          <w:p w14:paraId="6A2EADFE" w14:textId="45188403" w:rsidR="0018745B" w:rsidRPr="0018745B" w:rsidRDefault="0018745B" w:rsidP="0018745B">
            <w:pPr>
              <w:pStyle w:val="ListParagraph"/>
              <w:numPr>
                <w:ilvl w:val="0"/>
                <w:numId w:val="16"/>
              </w:numPr>
              <w:rPr>
                <w:sz w:val="22"/>
                <w:szCs w:val="22"/>
              </w:rPr>
            </w:pPr>
            <w:r w:rsidRPr="0018745B">
              <w:rPr>
                <w:sz w:val="22"/>
                <w:szCs w:val="22"/>
              </w:rPr>
              <w:t xml:space="preserve">Transport passengers to scheduled destinations in a timely manner </w:t>
            </w:r>
          </w:p>
          <w:p w14:paraId="1BD5E9B4" w14:textId="2C011C10" w:rsidR="0018745B" w:rsidRPr="0018745B" w:rsidRDefault="0018745B" w:rsidP="0018745B">
            <w:pPr>
              <w:pStyle w:val="ListParagraph"/>
              <w:numPr>
                <w:ilvl w:val="0"/>
                <w:numId w:val="16"/>
              </w:numPr>
              <w:rPr>
                <w:sz w:val="22"/>
                <w:szCs w:val="22"/>
              </w:rPr>
            </w:pPr>
            <w:r w:rsidRPr="0018745B">
              <w:rPr>
                <w:sz w:val="22"/>
                <w:szCs w:val="22"/>
              </w:rPr>
              <w:t xml:space="preserve">Assist passengers boarding and exiting the vehicle, including those with mobility needs </w:t>
            </w:r>
          </w:p>
          <w:p w14:paraId="78735E9A" w14:textId="641E2892" w:rsidR="0018745B" w:rsidRPr="0018745B" w:rsidRDefault="0018745B" w:rsidP="0018745B">
            <w:pPr>
              <w:pStyle w:val="ListParagraph"/>
              <w:numPr>
                <w:ilvl w:val="0"/>
                <w:numId w:val="16"/>
              </w:numPr>
              <w:rPr>
                <w:sz w:val="22"/>
                <w:szCs w:val="22"/>
              </w:rPr>
            </w:pPr>
            <w:r w:rsidRPr="0018745B">
              <w:rPr>
                <w:sz w:val="22"/>
                <w:szCs w:val="22"/>
              </w:rPr>
              <w:t xml:space="preserve">Ensure all passengers wear seatbelts and follow safety procedures </w:t>
            </w:r>
          </w:p>
          <w:p w14:paraId="7D012D55" w14:textId="7AB15681" w:rsidR="0018745B" w:rsidRPr="0018745B" w:rsidRDefault="0018745B" w:rsidP="0018745B">
            <w:pPr>
              <w:pStyle w:val="ListParagraph"/>
              <w:numPr>
                <w:ilvl w:val="0"/>
                <w:numId w:val="16"/>
              </w:numPr>
              <w:rPr>
                <w:sz w:val="22"/>
                <w:szCs w:val="22"/>
              </w:rPr>
            </w:pPr>
            <w:r w:rsidRPr="0018745B">
              <w:rPr>
                <w:sz w:val="22"/>
                <w:szCs w:val="22"/>
              </w:rPr>
              <w:t xml:space="preserve">Carry out basic vehicle checks (fuel, tyres, lights, cleanliness) before and after journeys </w:t>
            </w:r>
          </w:p>
          <w:p w14:paraId="31350B98" w14:textId="47FE9DA2" w:rsidR="0018745B" w:rsidRPr="0018745B" w:rsidRDefault="0018745B" w:rsidP="0018745B">
            <w:pPr>
              <w:pStyle w:val="ListParagraph"/>
              <w:numPr>
                <w:ilvl w:val="0"/>
                <w:numId w:val="16"/>
              </w:numPr>
              <w:rPr>
                <w:sz w:val="22"/>
                <w:szCs w:val="22"/>
              </w:rPr>
            </w:pPr>
            <w:r w:rsidRPr="0018745B">
              <w:rPr>
                <w:sz w:val="22"/>
                <w:szCs w:val="22"/>
              </w:rPr>
              <w:t xml:space="preserve">Keep the minibus clean, tidy, and presentable </w:t>
            </w:r>
          </w:p>
          <w:p w14:paraId="5B0A877B" w14:textId="02A50630" w:rsidR="0018745B" w:rsidRPr="0018745B" w:rsidRDefault="0018745B" w:rsidP="0018745B">
            <w:pPr>
              <w:pStyle w:val="ListParagraph"/>
              <w:numPr>
                <w:ilvl w:val="0"/>
                <w:numId w:val="16"/>
              </w:numPr>
              <w:rPr>
                <w:sz w:val="22"/>
                <w:szCs w:val="22"/>
              </w:rPr>
            </w:pPr>
            <w:r w:rsidRPr="0018745B">
              <w:rPr>
                <w:sz w:val="22"/>
                <w:szCs w:val="22"/>
              </w:rPr>
              <w:t xml:space="preserve">Maintain accurate journey logs and report any incidents or delays </w:t>
            </w:r>
          </w:p>
          <w:p w14:paraId="3DFC5B8A" w14:textId="4A2C0446" w:rsidR="0018745B" w:rsidRPr="0018745B" w:rsidRDefault="0018745B" w:rsidP="0018745B">
            <w:pPr>
              <w:pStyle w:val="ListParagraph"/>
              <w:numPr>
                <w:ilvl w:val="0"/>
                <w:numId w:val="16"/>
              </w:numPr>
              <w:rPr>
                <w:sz w:val="22"/>
                <w:szCs w:val="22"/>
              </w:rPr>
            </w:pPr>
            <w:r w:rsidRPr="0018745B">
              <w:rPr>
                <w:sz w:val="22"/>
                <w:szCs w:val="22"/>
              </w:rPr>
              <w:t xml:space="preserve">Report vehicle faults, accidents, or concerns immediately </w:t>
            </w:r>
          </w:p>
          <w:p w14:paraId="15509F84" w14:textId="35128C98" w:rsidR="0018745B" w:rsidRPr="0018745B" w:rsidRDefault="0018745B" w:rsidP="0018745B">
            <w:pPr>
              <w:pStyle w:val="ListParagraph"/>
              <w:numPr>
                <w:ilvl w:val="0"/>
                <w:numId w:val="16"/>
              </w:numPr>
              <w:rPr>
                <w:sz w:val="22"/>
                <w:szCs w:val="22"/>
              </w:rPr>
            </w:pPr>
            <w:r w:rsidRPr="0018745B">
              <w:rPr>
                <w:sz w:val="22"/>
                <w:szCs w:val="22"/>
              </w:rPr>
              <w:t xml:space="preserve">Provide a friendly, respectful, and supportive service to all passengers </w:t>
            </w:r>
          </w:p>
          <w:p w14:paraId="51045163" w14:textId="7DF0C756" w:rsidR="0018745B" w:rsidRPr="0018745B" w:rsidRDefault="0018745B" w:rsidP="0018745B">
            <w:pPr>
              <w:pStyle w:val="ListParagraph"/>
              <w:numPr>
                <w:ilvl w:val="0"/>
                <w:numId w:val="16"/>
              </w:numPr>
              <w:rPr>
                <w:sz w:val="22"/>
                <w:szCs w:val="22"/>
              </w:rPr>
            </w:pPr>
            <w:r w:rsidRPr="0018745B">
              <w:rPr>
                <w:sz w:val="22"/>
                <w:szCs w:val="22"/>
              </w:rPr>
              <w:t>Follow safeguarding, health &amp; safety, and equality policies</w:t>
            </w:r>
          </w:p>
          <w:p w14:paraId="193D23B6" w14:textId="3AE7F8E2" w:rsidR="002B1030" w:rsidRPr="00DF0F57" w:rsidRDefault="002B1030" w:rsidP="004A6C6D">
            <w:pPr>
              <w:ind w:left="600"/>
              <w:rPr>
                <w:sz w:val="22"/>
                <w:szCs w:val="22"/>
              </w:rPr>
            </w:pPr>
          </w:p>
        </w:tc>
      </w:tr>
      <w:bookmarkEnd w:id="0"/>
    </w:tbl>
    <w:p w14:paraId="2FBA2826" w14:textId="77777777" w:rsidR="00B74215" w:rsidRPr="00570F00" w:rsidRDefault="00B74215" w:rsidP="00220DF1">
      <w:pPr>
        <w:rPr>
          <w:sz w:val="22"/>
          <w:szCs w:val="22"/>
        </w:rPr>
      </w:pPr>
    </w:p>
    <w:p w14:paraId="4DDDAC39" w14:textId="4AED7820" w:rsidR="00C97A8A" w:rsidRPr="00570F00" w:rsidRDefault="00C97A8A" w:rsidP="00C97A8A">
      <w:pPr>
        <w:jc w:val="left"/>
        <w:rPr>
          <w:b/>
          <w:bCs/>
          <w:sz w:val="22"/>
          <w:szCs w:val="22"/>
        </w:rPr>
      </w:pPr>
      <w:r w:rsidRPr="00570F00">
        <w:rPr>
          <w:b/>
          <w:bCs/>
          <w:sz w:val="22"/>
          <w:szCs w:val="22"/>
        </w:rPr>
        <w:t>Other duties:</w:t>
      </w:r>
    </w:p>
    <w:p w14:paraId="25CF82FE" w14:textId="132633CD" w:rsidR="004D3EB4" w:rsidRPr="00570F00" w:rsidRDefault="004D3EB4" w:rsidP="001F7CA9">
      <w:pPr>
        <w:jc w:val="left"/>
        <w:rPr>
          <w:b/>
          <w:sz w:val="22"/>
          <w:szCs w:val="22"/>
        </w:rPr>
      </w:pPr>
    </w:p>
    <w:tbl>
      <w:tblPr>
        <w:tblStyle w:val="TableGrid"/>
        <w:tblW w:w="0" w:type="auto"/>
        <w:tblLook w:val="04A0" w:firstRow="1" w:lastRow="0" w:firstColumn="1" w:lastColumn="0" w:noHBand="0" w:noVBand="1"/>
      </w:tblPr>
      <w:tblGrid>
        <w:gridCol w:w="9016"/>
      </w:tblGrid>
      <w:tr w:rsidR="00B1644B" w14:paraId="61C54D6F" w14:textId="77777777" w:rsidTr="00C921A6">
        <w:tc>
          <w:tcPr>
            <w:tcW w:w="9016" w:type="dxa"/>
          </w:tcPr>
          <w:p w14:paraId="4967674F" w14:textId="6FD8FDA2" w:rsidR="009B0319" w:rsidRPr="00DA0CE6" w:rsidRDefault="009B0319" w:rsidP="009B0319">
            <w:pPr>
              <w:pStyle w:val="MentorText"/>
              <w:ind w:left="0"/>
            </w:pPr>
            <w:r w:rsidRPr="00DA0CE6">
              <w:rPr>
                <w:rFonts w:cs="Arial"/>
              </w:rPr>
              <w:t xml:space="preserve">You </w:t>
            </w:r>
            <w:r w:rsidR="008B31F6">
              <w:rPr>
                <w:rFonts w:cs="Arial"/>
              </w:rPr>
              <w:t>will</w:t>
            </w:r>
            <w:r w:rsidRPr="00DA0CE6">
              <w:rPr>
                <w:rFonts w:cs="Arial"/>
              </w:rPr>
              <w:t xml:space="preserve"> be required to undertake other duties from time to time as required. </w:t>
            </w:r>
          </w:p>
          <w:p w14:paraId="6E9B1787" w14:textId="07900B4C" w:rsidR="00B1644B" w:rsidRDefault="009B0319" w:rsidP="001D25FA">
            <w:pPr>
              <w:pStyle w:val="MentorText"/>
              <w:ind w:left="0"/>
            </w:pPr>
            <w:r w:rsidRPr="00DA0CE6">
              <w:rPr>
                <w:rFonts w:cs="Arial"/>
              </w:rPr>
              <w:t xml:space="preserve">Any potential permanent changes to your role will be discussed, and agreement reached prior to being undertaken. You will be notified of any permanent change in writing.  In addition to your normal duties, you may be required to undertake additional or other duties as necessary to meet the needs of the </w:t>
            </w:r>
            <w:r>
              <w:rPr>
                <w:rFonts w:cs="Arial"/>
              </w:rPr>
              <w:t>Foundation of Light</w:t>
            </w:r>
            <w:r w:rsidRPr="00DA0CE6">
              <w:rPr>
                <w:rFonts w:cs="Arial"/>
              </w:rPr>
              <w:t>.</w:t>
            </w:r>
          </w:p>
          <w:p w14:paraId="4EE27C3F" w14:textId="77777777" w:rsidR="00B1644B" w:rsidRPr="00B1644B" w:rsidRDefault="00B1644B" w:rsidP="00C921A6">
            <w:pPr>
              <w:pStyle w:val="ListParagraph"/>
              <w:rPr>
                <w:sz w:val="22"/>
                <w:szCs w:val="22"/>
              </w:rPr>
            </w:pPr>
          </w:p>
        </w:tc>
      </w:tr>
    </w:tbl>
    <w:p w14:paraId="3B9E0096" w14:textId="4F6B4F54" w:rsidR="00C97A8A" w:rsidRDefault="00C97A8A" w:rsidP="001F7CA9">
      <w:pPr>
        <w:jc w:val="left"/>
        <w:rPr>
          <w:b/>
          <w:sz w:val="22"/>
          <w:szCs w:val="22"/>
        </w:rPr>
      </w:pPr>
    </w:p>
    <w:p w14:paraId="111EF1FF" w14:textId="71BC99C7" w:rsidR="007359D7" w:rsidRDefault="007359D7" w:rsidP="00570F00">
      <w:pPr>
        <w:rPr>
          <w:b/>
          <w:sz w:val="22"/>
          <w:szCs w:val="22"/>
        </w:rPr>
      </w:pPr>
      <w:r w:rsidRPr="00570F00">
        <w:rPr>
          <w:b/>
          <w:sz w:val="22"/>
          <w:szCs w:val="22"/>
        </w:rPr>
        <w:t xml:space="preserve">Behaviour and </w:t>
      </w:r>
      <w:r w:rsidR="004D3EB4" w:rsidRPr="00570F00">
        <w:rPr>
          <w:b/>
          <w:sz w:val="22"/>
          <w:szCs w:val="22"/>
        </w:rPr>
        <w:t>professional expectation</w:t>
      </w:r>
      <w:r w:rsidR="003143E5">
        <w:rPr>
          <w:b/>
          <w:sz w:val="22"/>
          <w:szCs w:val="22"/>
        </w:rPr>
        <w:t>s</w:t>
      </w:r>
      <w:r w:rsidR="004D3EB4" w:rsidRPr="00570F00">
        <w:rPr>
          <w:b/>
          <w:sz w:val="22"/>
          <w:szCs w:val="22"/>
        </w:rPr>
        <w:t>:</w:t>
      </w:r>
    </w:p>
    <w:p w14:paraId="3777AC79" w14:textId="05206418" w:rsidR="00B1644B" w:rsidRDefault="00B1644B" w:rsidP="00570F00">
      <w:pPr>
        <w:rPr>
          <w:b/>
          <w:sz w:val="22"/>
          <w:szCs w:val="22"/>
        </w:rPr>
      </w:pPr>
    </w:p>
    <w:tbl>
      <w:tblPr>
        <w:tblStyle w:val="TableGrid"/>
        <w:tblW w:w="0" w:type="auto"/>
        <w:tblLook w:val="04A0" w:firstRow="1" w:lastRow="0" w:firstColumn="1" w:lastColumn="0" w:noHBand="0" w:noVBand="1"/>
      </w:tblPr>
      <w:tblGrid>
        <w:gridCol w:w="9016"/>
      </w:tblGrid>
      <w:tr w:rsidR="00B1644B" w14:paraId="6C6157BE" w14:textId="77777777" w:rsidTr="00C921A6">
        <w:tc>
          <w:tcPr>
            <w:tcW w:w="9016" w:type="dxa"/>
          </w:tcPr>
          <w:p w14:paraId="7CBCA27A" w14:textId="591AEA09" w:rsidR="00B1644B" w:rsidRPr="00B1644B" w:rsidRDefault="00B1644B" w:rsidP="00B1644B">
            <w:pPr>
              <w:pStyle w:val="ListParagraph"/>
              <w:numPr>
                <w:ilvl w:val="0"/>
                <w:numId w:val="13"/>
              </w:numPr>
              <w:rPr>
                <w:sz w:val="22"/>
                <w:szCs w:val="22"/>
              </w:rPr>
            </w:pPr>
            <w:r w:rsidRPr="00B1644B">
              <w:rPr>
                <w:sz w:val="22"/>
                <w:szCs w:val="22"/>
              </w:rPr>
              <w:t xml:space="preserve">Maintain working practices in line with Foundation of Light Equality and Diversity, Health and Safety and Safeguarding policies; self-awareness of own responsibility in these areas </w:t>
            </w:r>
          </w:p>
          <w:p w14:paraId="43BF87E0" w14:textId="77777777" w:rsidR="00B1644B" w:rsidRPr="00B1644B" w:rsidRDefault="00B1644B" w:rsidP="00B1644B">
            <w:pPr>
              <w:pStyle w:val="ListParagraph"/>
              <w:numPr>
                <w:ilvl w:val="0"/>
                <w:numId w:val="13"/>
              </w:numPr>
              <w:rPr>
                <w:sz w:val="22"/>
                <w:szCs w:val="22"/>
              </w:rPr>
            </w:pPr>
            <w:r w:rsidRPr="00B1644B">
              <w:rPr>
                <w:sz w:val="22"/>
                <w:szCs w:val="22"/>
              </w:rPr>
              <w:t xml:space="preserve">Ensure regulatory and legislative requirements are </w:t>
            </w:r>
            <w:proofErr w:type="gramStart"/>
            <w:r w:rsidRPr="00B1644B">
              <w:rPr>
                <w:sz w:val="22"/>
                <w:szCs w:val="22"/>
              </w:rPr>
              <w:t>met at all times</w:t>
            </w:r>
            <w:proofErr w:type="gramEnd"/>
          </w:p>
          <w:p w14:paraId="2CF17445" w14:textId="3894E91B" w:rsidR="00B1644B" w:rsidRPr="00B1644B" w:rsidRDefault="00B1644B" w:rsidP="00B1644B">
            <w:pPr>
              <w:pStyle w:val="ListParagraph"/>
              <w:numPr>
                <w:ilvl w:val="0"/>
                <w:numId w:val="13"/>
              </w:numPr>
              <w:rPr>
                <w:sz w:val="22"/>
                <w:szCs w:val="22"/>
              </w:rPr>
            </w:pPr>
            <w:r w:rsidRPr="00B1644B">
              <w:rPr>
                <w:sz w:val="22"/>
                <w:szCs w:val="22"/>
              </w:rPr>
              <w:t xml:space="preserve">Conduct should reflect the Staff Behaviour Policy (Code of Conduct); uphold Foundation core values (as </w:t>
            </w:r>
            <w:proofErr w:type="gramStart"/>
            <w:r w:rsidRPr="00B1644B">
              <w:rPr>
                <w:sz w:val="22"/>
                <w:szCs w:val="22"/>
              </w:rPr>
              <w:t>shown below) at all times</w:t>
            </w:r>
            <w:proofErr w:type="gramEnd"/>
          </w:p>
          <w:p w14:paraId="460657C1" w14:textId="6DCB008A" w:rsidR="00B1644B" w:rsidRPr="00B1644B" w:rsidRDefault="00B1644B" w:rsidP="00B1644B">
            <w:pPr>
              <w:pStyle w:val="ListParagraph"/>
              <w:numPr>
                <w:ilvl w:val="0"/>
                <w:numId w:val="13"/>
              </w:numPr>
              <w:rPr>
                <w:sz w:val="22"/>
                <w:szCs w:val="22"/>
              </w:rPr>
            </w:pPr>
            <w:r w:rsidRPr="00B1644B">
              <w:rPr>
                <w:sz w:val="22"/>
                <w:szCs w:val="22"/>
              </w:rPr>
              <w:t>Maintain the highest level of professionalism and confidentiality.</w:t>
            </w:r>
          </w:p>
          <w:p w14:paraId="7C615509" w14:textId="00CBB854" w:rsidR="00B1644B" w:rsidRPr="00B1644B" w:rsidRDefault="00B1644B" w:rsidP="00B1644B">
            <w:pPr>
              <w:pStyle w:val="ListParagraph"/>
              <w:numPr>
                <w:ilvl w:val="0"/>
                <w:numId w:val="13"/>
              </w:numPr>
              <w:rPr>
                <w:sz w:val="22"/>
                <w:szCs w:val="22"/>
              </w:rPr>
            </w:pPr>
            <w:r w:rsidRPr="00B1644B">
              <w:rPr>
                <w:sz w:val="22"/>
                <w:szCs w:val="22"/>
              </w:rPr>
              <w:t>Attend working groups and CPD session as required</w:t>
            </w:r>
          </w:p>
          <w:p w14:paraId="3D0836E0" w14:textId="0F7968F6" w:rsidR="00B1644B" w:rsidRPr="00B1644B" w:rsidRDefault="00B1644B" w:rsidP="00B1644B">
            <w:pPr>
              <w:pStyle w:val="ListParagraph"/>
              <w:numPr>
                <w:ilvl w:val="0"/>
                <w:numId w:val="13"/>
              </w:numPr>
              <w:rPr>
                <w:sz w:val="22"/>
                <w:szCs w:val="22"/>
              </w:rPr>
            </w:pPr>
            <w:r w:rsidRPr="00B1644B">
              <w:rPr>
                <w:sz w:val="22"/>
                <w:szCs w:val="22"/>
              </w:rPr>
              <w:t>Build strong internal relationships</w:t>
            </w:r>
          </w:p>
          <w:p w14:paraId="7F2E0BE8" w14:textId="3A6626D1" w:rsidR="00B1644B" w:rsidRPr="00B1644B" w:rsidRDefault="00B1644B" w:rsidP="00B1644B">
            <w:pPr>
              <w:pStyle w:val="ListParagraph"/>
              <w:numPr>
                <w:ilvl w:val="0"/>
                <w:numId w:val="13"/>
              </w:numPr>
              <w:rPr>
                <w:sz w:val="22"/>
                <w:szCs w:val="22"/>
              </w:rPr>
            </w:pPr>
            <w:r w:rsidRPr="00B1644B">
              <w:rPr>
                <w:sz w:val="22"/>
                <w:szCs w:val="22"/>
              </w:rPr>
              <w:lastRenderedPageBreak/>
              <w:t>Work in collaboration with colleagues to achieve the end goal</w:t>
            </w:r>
          </w:p>
          <w:p w14:paraId="248BD000" w14:textId="561E2D50" w:rsidR="00B1644B" w:rsidRPr="00B1644B" w:rsidRDefault="00B1644B" w:rsidP="00B1644B">
            <w:pPr>
              <w:pStyle w:val="ListParagraph"/>
              <w:numPr>
                <w:ilvl w:val="0"/>
                <w:numId w:val="13"/>
              </w:numPr>
              <w:rPr>
                <w:sz w:val="22"/>
                <w:szCs w:val="22"/>
              </w:rPr>
            </w:pPr>
            <w:r w:rsidRPr="00B1644B">
              <w:rPr>
                <w:sz w:val="22"/>
                <w:szCs w:val="22"/>
              </w:rPr>
              <w:t>Ensure positive organisational messages and culture are maintained</w:t>
            </w:r>
          </w:p>
          <w:p w14:paraId="22B74846" w14:textId="0BB0C54E" w:rsidR="00B1644B" w:rsidRPr="00B1644B" w:rsidRDefault="00B1644B" w:rsidP="00B1644B">
            <w:pPr>
              <w:pStyle w:val="ListParagraph"/>
              <w:numPr>
                <w:ilvl w:val="0"/>
                <w:numId w:val="13"/>
              </w:numPr>
              <w:rPr>
                <w:sz w:val="22"/>
                <w:szCs w:val="22"/>
              </w:rPr>
            </w:pPr>
            <w:r w:rsidRPr="00B1644B">
              <w:rPr>
                <w:sz w:val="22"/>
                <w:szCs w:val="22"/>
              </w:rPr>
              <w:t>Contribute to good housekeeping across all Foundation sites and equipment</w:t>
            </w:r>
          </w:p>
          <w:p w14:paraId="5F0626E4" w14:textId="00774EAE" w:rsidR="00B1644B" w:rsidRPr="00B1644B" w:rsidRDefault="00B1644B" w:rsidP="00B1644B">
            <w:pPr>
              <w:pStyle w:val="ListParagraph"/>
              <w:numPr>
                <w:ilvl w:val="0"/>
                <w:numId w:val="13"/>
              </w:numPr>
              <w:rPr>
                <w:sz w:val="22"/>
                <w:szCs w:val="22"/>
              </w:rPr>
            </w:pPr>
            <w:proofErr w:type="gramStart"/>
            <w:r w:rsidRPr="00B1644B">
              <w:rPr>
                <w:sz w:val="22"/>
                <w:szCs w:val="22"/>
              </w:rPr>
              <w:t>Follow the laid down policies and procedures at all times</w:t>
            </w:r>
            <w:proofErr w:type="gramEnd"/>
          </w:p>
          <w:p w14:paraId="62C2F5EC" w14:textId="77777777" w:rsidR="00B1644B" w:rsidRPr="00B1644B" w:rsidRDefault="00B1644B" w:rsidP="00B1644B">
            <w:pPr>
              <w:rPr>
                <w:sz w:val="22"/>
                <w:szCs w:val="22"/>
              </w:rPr>
            </w:pPr>
          </w:p>
        </w:tc>
      </w:tr>
    </w:tbl>
    <w:p w14:paraId="0D5B9C93" w14:textId="77777777" w:rsidR="009912F0" w:rsidRPr="00570F00" w:rsidRDefault="009912F0" w:rsidP="009912F0">
      <w:pPr>
        <w:jc w:val="left"/>
        <w:rPr>
          <w:sz w:val="22"/>
          <w:szCs w:val="22"/>
        </w:rPr>
      </w:pPr>
    </w:p>
    <w:p w14:paraId="3276F523" w14:textId="361AAD82" w:rsidR="009912F0" w:rsidRPr="007E1828" w:rsidRDefault="009912F0" w:rsidP="009912F0">
      <w:pPr>
        <w:jc w:val="left"/>
        <w:rPr>
          <w:b/>
          <w:sz w:val="22"/>
          <w:szCs w:val="22"/>
        </w:rPr>
      </w:pPr>
      <w:r w:rsidRPr="007E1828">
        <w:rPr>
          <w:b/>
          <w:sz w:val="22"/>
          <w:szCs w:val="22"/>
        </w:rPr>
        <w:t>Equality, Diversity and Inclusion Statement:</w:t>
      </w:r>
    </w:p>
    <w:p w14:paraId="18A71164" w14:textId="77777777" w:rsidR="009912F0" w:rsidRPr="007E1828" w:rsidRDefault="009912F0" w:rsidP="009912F0">
      <w:pPr>
        <w:rPr>
          <w:sz w:val="22"/>
          <w:szCs w:val="22"/>
        </w:rPr>
      </w:pPr>
      <w:r w:rsidRPr="007E1828">
        <w:rPr>
          <w:sz w:val="22"/>
          <w:szCs w:val="22"/>
        </w:rPr>
        <w:t>All individuals will be treated equally and fairly in the application of this procedure. All reasonable requests to accommodate requirements in terms of age, disability, gender reassignment, marriage and civil partnership, pregnancy and maternity, race, religion or belief, sex or sexual orientation will be made.</w:t>
      </w:r>
    </w:p>
    <w:p w14:paraId="23E8BBBD" w14:textId="75E7DCC1" w:rsidR="009912F0" w:rsidRPr="007E1828" w:rsidRDefault="009912F0" w:rsidP="009912F0">
      <w:pPr>
        <w:jc w:val="left"/>
        <w:rPr>
          <w:sz w:val="22"/>
          <w:szCs w:val="22"/>
        </w:rPr>
      </w:pPr>
    </w:p>
    <w:p w14:paraId="030BE6B6" w14:textId="77777777" w:rsidR="002A63AE" w:rsidRPr="007E1828" w:rsidRDefault="002A63AE" w:rsidP="002A63AE">
      <w:pPr>
        <w:rPr>
          <w:b/>
          <w:bCs/>
          <w:sz w:val="22"/>
          <w:szCs w:val="22"/>
        </w:rPr>
      </w:pPr>
      <w:r w:rsidRPr="007E1828">
        <w:rPr>
          <w:b/>
          <w:bCs/>
          <w:sz w:val="22"/>
          <w:szCs w:val="22"/>
        </w:rPr>
        <w:t>Safeguarding Statement</w:t>
      </w:r>
    </w:p>
    <w:p w14:paraId="7A9E8172" w14:textId="77777777" w:rsidR="002A63AE" w:rsidRPr="007E1828" w:rsidRDefault="002A63AE" w:rsidP="002A63AE">
      <w:pPr>
        <w:pStyle w:val="xmsonormal"/>
        <w:jc w:val="both"/>
        <w:rPr>
          <w:rFonts w:ascii="Arial" w:hAnsi="Arial" w:cs="Arial"/>
        </w:rPr>
      </w:pPr>
      <w:r w:rsidRPr="007E1828">
        <w:rPr>
          <w:rFonts w:ascii="Arial" w:hAnsi="Arial" w:cs="Arial"/>
          <w:color w:val="1E1E1E"/>
          <w:shd w:val="clear" w:color="auto" w:fill="FFFFFF"/>
        </w:rPr>
        <w:t>We expect all staff, volunteers and partners to share our commitment to maintaining a culture of vigilance, and believe that all staff, volunteers and partners have a responsibility to report any concerns about the welfare of any child, young person or adult at risk.</w:t>
      </w:r>
    </w:p>
    <w:p w14:paraId="36BA2ADA" w14:textId="77777777" w:rsidR="002A63AE" w:rsidRPr="007E1828" w:rsidRDefault="002A63AE" w:rsidP="009912F0">
      <w:pPr>
        <w:jc w:val="left"/>
        <w:rPr>
          <w:sz w:val="22"/>
          <w:szCs w:val="22"/>
        </w:rPr>
      </w:pPr>
    </w:p>
    <w:p w14:paraId="3B8187E0" w14:textId="77777777" w:rsidR="00EE7E90" w:rsidRPr="007E1828" w:rsidRDefault="00EE7E90" w:rsidP="00EE7E90">
      <w:pPr>
        <w:jc w:val="left"/>
        <w:rPr>
          <w:b/>
          <w:bCs/>
          <w:sz w:val="22"/>
          <w:szCs w:val="22"/>
        </w:rPr>
      </w:pPr>
      <w:r w:rsidRPr="007E1828">
        <w:rPr>
          <w:b/>
          <w:bCs/>
          <w:sz w:val="22"/>
          <w:szCs w:val="22"/>
        </w:rPr>
        <w:t>Foundation of Light Values:</w:t>
      </w:r>
    </w:p>
    <w:p w14:paraId="734662E1" w14:textId="77777777" w:rsidR="00EE7E90" w:rsidRPr="007E1828" w:rsidRDefault="00EE7E90" w:rsidP="00EE7E90">
      <w:pPr>
        <w:jc w:val="left"/>
        <w:rPr>
          <w:sz w:val="22"/>
          <w:szCs w:val="22"/>
        </w:rPr>
      </w:pPr>
      <w:r w:rsidRPr="007E1828">
        <w:rPr>
          <w:sz w:val="22"/>
          <w:szCs w:val="22"/>
        </w:rPr>
        <w:t>Innovative, Passionate, Excellence, Collaborative, Integrity, Agile.</w:t>
      </w:r>
    </w:p>
    <w:p w14:paraId="0CF63FBF" w14:textId="77777777" w:rsidR="00D876D9" w:rsidRPr="007E1828" w:rsidRDefault="00D876D9" w:rsidP="00D876D9">
      <w:pPr>
        <w:autoSpaceDE w:val="0"/>
        <w:autoSpaceDN w:val="0"/>
        <w:adjustRightInd w:val="0"/>
        <w:rPr>
          <w:sz w:val="22"/>
          <w:szCs w:val="22"/>
        </w:rPr>
      </w:pPr>
    </w:p>
    <w:p w14:paraId="5DF8484B" w14:textId="77777777" w:rsidR="00D876D9" w:rsidRPr="007E1828" w:rsidRDefault="00D876D9" w:rsidP="00D876D9">
      <w:pPr>
        <w:autoSpaceDE w:val="0"/>
        <w:autoSpaceDN w:val="0"/>
        <w:adjustRightInd w:val="0"/>
        <w:rPr>
          <w:b/>
          <w:bCs/>
          <w:sz w:val="22"/>
          <w:szCs w:val="22"/>
        </w:rPr>
      </w:pPr>
      <w:r w:rsidRPr="007E1828">
        <w:rPr>
          <w:b/>
          <w:bCs/>
          <w:sz w:val="22"/>
          <w:szCs w:val="22"/>
        </w:rPr>
        <w:t>Acceptance of the job description by the Employee:</w:t>
      </w:r>
    </w:p>
    <w:p w14:paraId="18FA5125" w14:textId="77777777" w:rsidR="00D876D9" w:rsidRPr="007E1828" w:rsidRDefault="00D876D9" w:rsidP="00D876D9">
      <w:pPr>
        <w:autoSpaceDE w:val="0"/>
        <w:autoSpaceDN w:val="0"/>
        <w:adjustRightInd w:val="0"/>
        <w:rPr>
          <w:b/>
          <w:bCs/>
          <w:sz w:val="22"/>
          <w:szCs w:val="22"/>
        </w:rPr>
      </w:pPr>
    </w:p>
    <w:p w14:paraId="5607C17F" w14:textId="77777777" w:rsidR="00D876D9" w:rsidRPr="007E1828" w:rsidRDefault="00D876D9" w:rsidP="00D876D9">
      <w:pPr>
        <w:autoSpaceDE w:val="0"/>
        <w:autoSpaceDN w:val="0"/>
        <w:adjustRightInd w:val="0"/>
        <w:rPr>
          <w:sz w:val="22"/>
          <w:szCs w:val="22"/>
        </w:rPr>
      </w:pPr>
      <w:r w:rsidRPr="007E1828">
        <w:rPr>
          <w:sz w:val="22"/>
          <w:szCs w:val="22"/>
        </w:rPr>
        <w:t xml:space="preserve">Signed </w:t>
      </w:r>
      <w:r w:rsidRPr="007E1828">
        <w:rPr>
          <w:sz w:val="22"/>
          <w:szCs w:val="22"/>
        </w:rPr>
        <w:tab/>
      </w:r>
      <w:r w:rsidRPr="007E1828">
        <w:rPr>
          <w:sz w:val="22"/>
          <w:szCs w:val="22"/>
        </w:rPr>
        <w:tab/>
      </w:r>
      <w:r w:rsidRPr="007E1828">
        <w:rPr>
          <w:sz w:val="22"/>
          <w:szCs w:val="22"/>
        </w:rPr>
        <w:tab/>
        <w:t xml:space="preserve">………………………………………….  </w:t>
      </w:r>
    </w:p>
    <w:p w14:paraId="029702CD" w14:textId="77777777" w:rsidR="00D876D9" w:rsidRPr="007E1828" w:rsidRDefault="00D876D9" w:rsidP="00D876D9">
      <w:pPr>
        <w:autoSpaceDE w:val="0"/>
        <w:autoSpaceDN w:val="0"/>
        <w:adjustRightInd w:val="0"/>
        <w:rPr>
          <w:sz w:val="22"/>
          <w:szCs w:val="22"/>
        </w:rPr>
      </w:pPr>
    </w:p>
    <w:p w14:paraId="765327E5" w14:textId="77777777" w:rsidR="00D876D9" w:rsidRPr="007E1828" w:rsidRDefault="00D876D9" w:rsidP="00D876D9">
      <w:pPr>
        <w:autoSpaceDE w:val="0"/>
        <w:autoSpaceDN w:val="0"/>
        <w:adjustRightInd w:val="0"/>
        <w:rPr>
          <w:sz w:val="22"/>
          <w:szCs w:val="22"/>
        </w:rPr>
      </w:pPr>
      <w:r w:rsidRPr="007E1828">
        <w:rPr>
          <w:sz w:val="22"/>
          <w:szCs w:val="22"/>
        </w:rPr>
        <w:t>Print Name</w:t>
      </w:r>
      <w:r w:rsidRPr="007E1828">
        <w:rPr>
          <w:sz w:val="22"/>
          <w:szCs w:val="22"/>
        </w:rPr>
        <w:tab/>
      </w:r>
      <w:r w:rsidRPr="007E1828">
        <w:rPr>
          <w:sz w:val="22"/>
          <w:szCs w:val="22"/>
        </w:rPr>
        <w:tab/>
      </w:r>
      <w:r w:rsidRPr="007E1828">
        <w:rPr>
          <w:sz w:val="22"/>
          <w:szCs w:val="22"/>
        </w:rPr>
        <w:tab/>
        <w:t>………………………………………….</w:t>
      </w:r>
    </w:p>
    <w:p w14:paraId="6F2E6996" w14:textId="77777777" w:rsidR="00D876D9" w:rsidRPr="007E1828" w:rsidRDefault="00D876D9" w:rsidP="00D876D9">
      <w:pPr>
        <w:autoSpaceDE w:val="0"/>
        <w:autoSpaceDN w:val="0"/>
        <w:adjustRightInd w:val="0"/>
        <w:rPr>
          <w:sz w:val="22"/>
          <w:szCs w:val="22"/>
        </w:rPr>
      </w:pPr>
    </w:p>
    <w:p w14:paraId="629597E6" w14:textId="77777777" w:rsidR="00D876D9" w:rsidRPr="007E1828" w:rsidRDefault="00D876D9" w:rsidP="00D876D9">
      <w:pPr>
        <w:autoSpaceDE w:val="0"/>
        <w:autoSpaceDN w:val="0"/>
        <w:adjustRightInd w:val="0"/>
        <w:rPr>
          <w:sz w:val="22"/>
          <w:szCs w:val="22"/>
        </w:rPr>
      </w:pPr>
      <w:r w:rsidRPr="007E1828">
        <w:rPr>
          <w:sz w:val="22"/>
          <w:szCs w:val="22"/>
        </w:rPr>
        <w:t>Date</w:t>
      </w:r>
      <w:r w:rsidRPr="007E1828">
        <w:rPr>
          <w:sz w:val="22"/>
          <w:szCs w:val="22"/>
        </w:rPr>
        <w:tab/>
      </w:r>
      <w:r w:rsidRPr="007E1828">
        <w:rPr>
          <w:sz w:val="22"/>
          <w:szCs w:val="22"/>
        </w:rPr>
        <w:tab/>
      </w:r>
      <w:r w:rsidRPr="007E1828">
        <w:rPr>
          <w:sz w:val="22"/>
          <w:szCs w:val="22"/>
        </w:rPr>
        <w:tab/>
      </w:r>
      <w:r w:rsidRPr="007E1828">
        <w:rPr>
          <w:sz w:val="22"/>
          <w:szCs w:val="22"/>
        </w:rPr>
        <w:tab/>
        <w:t xml:space="preserve">………………………………………….  </w:t>
      </w:r>
    </w:p>
    <w:p w14:paraId="70C55DD7" w14:textId="5B2ACA2A" w:rsidR="00E3716E" w:rsidRPr="007E1828" w:rsidRDefault="00E3716E">
      <w:pPr>
        <w:rPr>
          <w:sz w:val="22"/>
          <w:szCs w:val="22"/>
        </w:rPr>
      </w:pPr>
    </w:p>
    <w:p w14:paraId="6B4FB3D8" w14:textId="750B9798" w:rsidR="00E3716E" w:rsidRPr="007E1828" w:rsidRDefault="00E3716E">
      <w:pPr>
        <w:rPr>
          <w:sz w:val="22"/>
          <w:szCs w:val="22"/>
        </w:rPr>
      </w:pPr>
      <w:r w:rsidRPr="007E1828">
        <w:rPr>
          <w:sz w:val="22"/>
          <w:szCs w:val="22"/>
        </w:rPr>
        <w:t>Last review date:</w:t>
      </w:r>
      <w:r w:rsidRPr="007E1828">
        <w:rPr>
          <w:sz w:val="22"/>
          <w:szCs w:val="22"/>
        </w:rPr>
        <w:tab/>
      </w:r>
      <w:r w:rsidRPr="007E1828">
        <w:rPr>
          <w:sz w:val="22"/>
          <w:szCs w:val="22"/>
        </w:rPr>
        <w:tab/>
        <w:t xml:space="preserve">………………………………………….  </w:t>
      </w:r>
    </w:p>
    <w:p w14:paraId="0169FEC1" w14:textId="5A5ED9F9" w:rsidR="00E3716E" w:rsidRPr="007E1828" w:rsidRDefault="00E3716E">
      <w:pPr>
        <w:rPr>
          <w:sz w:val="22"/>
          <w:szCs w:val="22"/>
        </w:rPr>
      </w:pPr>
    </w:p>
    <w:p w14:paraId="03DD1794" w14:textId="6C5CCCAB" w:rsidR="00E3716E" w:rsidRPr="007E1828" w:rsidRDefault="00E3716E">
      <w:pPr>
        <w:rPr>
          <w:sz w:val="22"/>
          <w:szCs w:val="22"/>
        </w:rPr>
      </w:pPr>
      <w:r w:rsidRPr="007E1828">
        <w:rPr>
          <w:sz w:val="22"/>
          <w:szCs w:val="22"/>
        </w:rPr>
        <w:t>Next review date:</w:t>
      </w:r>
      <w:r w:rsidRPr="007E1828">
        <w:rPr>
          <w:sz w:val="22"/>
          <w:szCs w:val="22"/>
        </w:rPr>
        <w:tab/>
      </w:r>
      <w:r w:rsidRPr="007E1828">
        <w:rPr>
          <w:sz w:val="22"/>
          <w:szCs w:val="22"/>
        </w:rPr>
        <w:tab/>
        <w:t xml:space="preserve">………………………………………….  </w:t>
      </w:r>
    </w:p>
    <w:p w14:paraId="11A11985" w14:textId="02ACEDA7" w:rsidR="00E3716E" w:rsidRPr="007E1828" w:rsidRDefault="00E3716E">
      <w:pPr>
        <w:rPr>
          <w:sz w:val="22"/>
          <w:szCs w:val="22"/>
        </w:rPr>
      </w:pPr>
      <w:r w:rsidRPr="007E1828">
        <w:rPr>
          <w:sz w:val="22"/>
          <w:szCs w:val="22"/>
        </w:rPr>
        <w:br w:type="page"/>
      </w:r>
    </w:p>
    <w:p w14:paraId="28CC0374" w14:textId="639ADCA3" w:rsidR="00627609" w:rsidRPr="00570F00" w:rsidRDefault="00627609" w:rsidP="001F7CA9">
      <w:pPr>
        <w:jc w:val="left"/>
        <w:rPr>
          <w:sz w:val="22"/>
          <w:szCs w:val="22"/>
        </w:rPr>
      </w:pPr>
    </w:p>
    <w:p w14:paraId="470F38E6" w14:textId="4FDEEFEA" w:rsidR="00627609" w:rsidRPr="00570F00" w:rsidRDefault="00627609" w:rsidP="00627609">
      <w:pPr>
        <w:jc w:val="center"/>
        <w:rPr>
          <w:b/>
          <w:sz w:val="22"/>
          <w:szCs w:val="22"/>
        </w:rPr>
      </w:pPr>
      <w:r w:rsidRPr="00570F00">
        <w:rPr>
          <w:b/>
          <w:sz w:val="22"/>
          <w:szCs w:val="22"/>
        </w:rPr>
        <w:t>PERSONAL SPECIFICATION</w:t>
      </w:r>
    </w:p>
    <w:p w14:paraId="36A6D32A" w14:textId="2E754CEE" w:rsidR="00627609" w:rsidRPr="00570F00" w:rsidRDefault="00627609" w:rsidP="00627609">
      <w:pPr>
        <w:jc w:val="center"/>
        <w:rPr>
          <w:b/>
          <w:sz w:val="22"/>
          <w:szCs w:val="22"/>
        </w:rPr>
      </w:pPr>
    </w:p>
    <w:tbl>
      <w:tblPr>
        <w:tblStyle w:val="TableGrid"/>
        <w:tblW w:w="9335" w:type="dxa"/>
        <w:tblLook w:val="04A0" w:firstRow="1" w:lastRow="0" w:firstColumn="1" w:lastColumn="0" w:noHBand="0" w:noVBand="1"/>
      </w:tblPr>
      <w:tblGrid>
        <w:gridCol w:w="5089"/>
        <w:gridCol w:w="1840"/>
        <w:gridCol w:w="2406"/>
      </w:tblGrid>
      <w:tr w:rsidR="00ED2506" w:rsidRPr="00FB1D76" w14:paraId="66D6FAC2" w14:textId="6F1CE8B2" w:rsidTr="00FB1D76">
        <w:trPr>
          <w:trHeight w:val="484"/>
        </w:trPr>
        <w:tc>
          <w:tcPr>
            <w:tcW w:w="5089" w:type="dxa"/>
            <w:shd w:val="clear" w:color="auto" w:fill="BFBFBF" w:themeFill="background1" w:themeFillShade="BF"/>
          </w:tcPr>
          <w:p w14:paraId="3983C5AA" w14:textId="77777777" w:rsidR="00ED2506" w:rsidRPr="00FB1D76" w:rsidRDefault="00ED2506" w:rsidP="00C921A6">
            <w:pPr>
              <w:jc w:val="center"/>
              <w:rPr>
                <w:b/>
                <w:sz w:val="22"/>
                <w:szCs w:val="22"/>
              </w:rPr>
            </w:pPr>
          </w:p>
          <w:p w14:paraId="2873054A" w14:textId="0B96F6B9" w:rsidR="00ED2506" w:rsidRPr="00FB1D76" w:rsidRDefault="00ED2506" w:rsidP="00C921A6">
            <w:pPr>
              <w:jc w:val="center"/>
              <w:rPr>
                <w:b/>
                <w:sz w:val="22"/>
                <w:szCs w:val="22"/>
              </w:rPr>
            </w:pPr>
            <w:r w:rsidRPr="00FB1D76">
              <w:rPr>
                <w:b/>
                <w:sz w:val="22"/>
                <w:szCs w:val="22"/>
              </w:rPr>
              <w:t>Requirement</w:t>
            </w:r>
          </w:p>
        </w:tc>
        <w:tc>
          <w:tcPr>
            <w:tcW w:w="1840" w:type="dxa"/>
            <w:shd w:val="clear" w:color="auto" w:fill="BFBFBF" w:themeFill="background1" w:themeFillShade="BF"/>
          </w:tcPr>
          <w:p w14:paraId="5F9EB6C8" w14:textId="77777777" w:rsidR="00ED2506" w:rsidRPr="00FB1D76" w:rsidRDefault="00ED2506" w:rsidP="00C921A6">
            <w:pPr>
              <w:jc w:val="center"/>
              <w:rPr>
                <w:b/>
                <w:sz w:val="22"/>
                <w:szCs w:val="22"/>
              </w:rPr>
            </w:pPr>
            <w:r w:rsidRPr="00FB1D76">
              <w:rPr>
                <w:b/>
                <w:sz w:val="22"/>
                <w:szCs w:val="22"/>
              </w:rPr>
              <w:t>Essential (E) or Desirable (D)</w:t>
            </w:r>
          </w:p>
        </w:tc>
        <w:tc>
          <w:tcPr>
            <w:tcW w:w="2406" w:type="dxa"/>
            <w:shd w:val="clear" w:color="auto" w:fill="BFBFBF" w:themeFill="background1" w:themeFillShade="BF"/>
          </w:tcPr>
          <w:p w14:paraId="4317DFE3" w14:textId="2FEB66EF" w:rsidR="00ED2506" w:rsidRPr="00FB1D76" w:rsidRDefault="00ED2506" w:rsidP="00C921A6">
            <w:pPr>
              <w:jc w:val="center"/>
              <w:rPr>
                <w:b/>
                <w:sz w:val="22"/>
                <w:szCs w:val="22"/>
              </w:rPr>
            </w:pPr>
            <w:r w:rsidRPr="00FB1D76">
              <w:rPr>
                <w:b/>
                <w:sz w:val="22"/>
                <w:szCs w:val="22"/>
              </w:rPr>
              <w:t>How Assessed</w:t>
            </w:r>
            <w:r w:rsidR="00C803BA" w:rsidRPr="00FB1D76">
              <w:rPr>
                <w:b/>
                <w:sz w:val="22"/>
                <w:szCs w:val="22"/>
              </w:rPr>
              <w:t xml:space="preserve"> (CV, Interview, </w:t>
            </w:r>
            <w:r w:rsidR="006805B8" w:rsidRPr="00FB1D76">
              <w:rPr>
                <w:b/>
                <w:sz w:val="22"/>
                <w:szCs w:val="22"/>
              </w:rPr>
              <w:t>Observation</w:t>
            </w:r>
            <w:r w:rsidR="00C803BA" w:rsidRPr="00FB1D76">
              <w:rPr>
                <w:b/>
                <w:sz w:val="22"/>
                <w:szCs w:val="22"/>
              </w:rPr>
              <w:t>)</w:t>
            </w:r>
          </w:p>
        </w:tc>
      </w:tr>
      <w:tr w:rsidR="00ED2506" w:rsidRPr="00FB1D76" w14:paraId="3194CE9C" w14:textId="6ABB250D" w:rsidTr="00FB1D76">
        <w:trPr>
          <w:trHeight w:val="493"/>
        </w:trPr>
        <w:tc>
          <w:tcPr>
            <w:tcW w:w="6929" w:type="dxa"/>
            <w:gridSpan w:val="2"/>
            <w:shd w:val="clear" w:color="auto" w:fill="FFFF00"/>
            <w:vAlign w:val="center"/>
          </w:tcPr>
          <w:p w14:paraId="605ED817" w14:textId="4D32481A" w:rsidR="00ED2506" w:rsidRPr="00FB1D76" w:rsidRDefault="00ED2506" w:rsidP="00FB1D76">
            <w:pPr>
              <w:jc w:val="left"/>
              <w:rPr>
                <w:b/>
                <w:sz w:val="22"/>
                <w:szCs w:val="22"/>
              </w:rPr>
            </w:pPr>
            <w:r w:rsidRPr="00FB1D76">
              <w:rPr>
                <w:b/>
                <w:sz w:val="22"/>
                <w:szCs w:val="22"/>
              </w:rPr>
              <w:t>Skills and Abilities:</w:t>
            </w:r>
          </w:p>
        </w:tc>
        <w:tc>
          <w:tcPr>
            <w:tcW w:w="2406" w:type="dxa"/>
            <w:shd w:val="clear" w:color="auto" w:fill="FFFF00"/>
            <w:vAlign w:val="center"/>
          </w:tcPr>
          <w:p w14:paraId="28894AD3" w14:textId="77777777" w:rsidR="00ED2506" w:rsidRPr="00FB1D76" w:rsidRDefault="00ED2506" w:rsidP="00FB1D76">
            <w:pPr>
              <w:jc w:val="left"/>
              <w:rPr>
                <w:b/>
                <w:sz w:val="22"/>
                <w:szCs w:val="22"/>
              </w:rPr>
            </w:pPr>
          </w:p>
        </w:tc>
      </w:tr>
      <w:tr w:rsidR="00DF0F57" w:rsidRPr="00FB1D76" w14:paraId="5F01ACC2" w14:textId="1E67634E" w:rsidTr="00FB1D76">
        <w:trPr>
          <w:trHeight w:val="493"/>
        </w:trPr>
        <w:tc>
          <w:tcPr>
            <w:tcW w:w="5089" w:type="dxa"/>
            <w:vAlign w:val="center"/>
          </w:tcPr>
          <w:p w14:paraId="34C711DC" w14:textId="2C43A1B3" w:rsidR="00DF0F57" w:rsidRPr="00FB1D76" w:rsidRDefault="000D4D2C" w:rsidP="00FB1D76">
            <w:pPr>
              <w:jc w:val="left"/>
              <w:rPr>
                <w:sz w:val="22"/>
                <w:szCs w:val="22"/>
              </w:rPr>
            </w:pPr>
            <w:r w:rsidRPr="00FB1D76">
              <w:rPr>
                <w:sz w:val="22"/>
                <w:szCs w:val="22"/>
              </w:rPr>
              <w:t xml:space="preserve">Full UK driving licence </w:t>
            </w:r>
          </w:p>
        </w:tc>
        <w:tc>
          <w:tcPr>
            <w:tcW w:w="1840" w:type="dxa"/>
            <w:vAlign w:val="center"/>
          </w:tcPr>
          <w:p w14:paraId="540500EF" w14:textId="5130CAF4" w:rsidR="00DF0F57" w:rsidRPr="00FB1D76" w:rsidRDefault="00DF0F57" w:rsidP="00FB1D76">
            <w:pPr>
              <w:jc w:val="center"/>
              <w:rPr>
                <w:sz w:val="22"/>
                <w:szCs w:val="22"/>
              </w:rPr>
            </w:pPr>
            <w:r w:rsidRPr="00FB1D76">
              <w:rPr>
                <w:sz w:val="22"/>
                <w:szCs w:val="22"/>
              </w:rPr>
              <w:t>E</w:t>
            </w:r>
          </w:p>
        </w:tc>
        <w:tc>
          <w:tcPr>
            <w:tcW w:w="2406" w:type="dxa"/>
            <w:vAlign w:val="center"/>
          </w:tcPr>
          <w:p w14:paraId="7F5969A5" w14:textId="5431C827" w:rsidR="00DF0F57" w:rsidRPr="00FB1D76" w:rsidRDefault="00C641DD" w:rsidP="00FB1D76">
            <w:pPr>
              <w:jc w:val="center"/>
              <w:rPr>
                <w:sz w:val="22"/>
                <w:szCs w:val="22"/>
              </w:rPr>
            </w:pPr>
            <w:r w:rsidRPr="00FB1D76">
              <w:rPr>
                <w:sz w:val="22"/>
                <w:szCs w:val="22"/>
              </w:rPr>
              <w:t>CV</w:t>
            </w:r>
          </w:p>
        </w:tc>
      </w:tr>
      <w:tr w:rsidR="00DF0F57" w:rsidRPr="00FB1D76" w14:paraId="7D012698" w14:textId="485489CF" w:rsidTr="00FB1D76">
        <w:trPr>
          <w:trHeight w:val="493"/>
        </w:trPr>
        <w:tc>
          <w:tcPr>
            <w:tcW w:w="5089" w:type="dxa"/>
            <w:vAlign w:val="center"/>
          </w:tcPr>
          <w:p w14:paraId="5E4D89CF" w14:textId="14EA977B" w:rsidR="00DF0F57" w:rsidRPr="00FB1D76" w:rsidRDefault="00C641DD" w:rsidP="00FB1D76">
            <w:pPr>
              <w:jc w:val="left"/>
              <w:rPr>
                <w:sz w:val="22"/>
                <w:szCs w:val="22"/>
              </w:rPr>
            </w:pPr>
            <w:r w:rsidRPr="00FB1D76">
              <w:rPr>
                <w:sz w:val="22"/>
                <w:szCs w:val="22"/>
              </w:rPr>
              <w:t>Category D1 entitlement</w:t>
            </w:r>
          </w:p>
        </w:tc>
        <w:tc>
          <w:tcPr>
            <w:tcW w:w="1840" w:type="dxa"/>
            <w:vAlign w:val="center"/>
          </w:tcPr>
          <w:p w14:paraId="5FACA34A" w14:textId="5B0000BB" w:rsidR="00DF0F57" w:rsidRPr="00FB1D76" w:rsidRDefault="00C641DD" w:rsidP="00FB1D76">
            <w:pPr>
              <w:jc w:val="center"/>
              <w:rPr>
                <w:sz w:val="22"/>
                <w:szCs w:val="22"/>
              </w:rPr>
            </w:pPr>
            <w:r w:rsidRPr="00FB1D76">
              <w:rPr>
                <w:sz w:val="22"/>
                <w:szCs w:val="22"/>
              </w:rPr>
              <w:t>D</w:t>
            </w:r>
          </w:p>
        </w:tc>
        <w:tc>
          <w:tcPr>
            <w:tcW w:w="2406" w:type="dxa"/>
            <w:vAlign w:val="center"/>
          </w:tcPr>
          <w:p w14:paraId="6E37B592" w14:textId="510E0F9A" w:rsidR="00DF0F57" w:rsidRPr="00FB1D76" w:rsidRDefault="00DF0F57" w:rsidP="00FB1D76">
            <w:pPr>
              <w:jc w:val="center"/>
              <w:rPr>
                <w:sz w:val="22"/>
                <w:szCs w:val="22"/>
              </w:rPr>
            </w:pPr>
            <w:r w:rsidRPr="00FB1D76">
              <w:rPr>
                <w:sz w:val="22"/>
                <w:szCs w:val="22"/>
              </w:rPr>
              <w:t>CV</w:t>
            </w:r>
          </w:p>
        </w:tc>
      </w:tr>
      <w:tr w:rsidR="00DF0F57" w:rsidRPr="00FB1D76" w14:paraId="6640B70A" w14:textId="256A8F3F" w:rsidTr="00FB1D76">
        <w:trPr>
          <w:trHeight w:val="493"/>
        </w:trPr>
        <w:tc>
          <w:tcPr>
            <w:tcW w:w="5089" w:type="dxa"/>
            <w:vAlign w:val="center"/>
          </w:tcPr>
          <w:p w14:paraId="303297D2" w14:textId="30FEB788" w:rsidR="00DF0F57" w:rsidRPr="00FB1D76" w:rsidRDefault="00CE7DB7" w:rsidP="00FB1D76">
            <w:pPr>
              <w:jc w:val="left"/>
              <w:rPr>
                <w:sz w:val="22"/>
                <w:szCs w:val="22"/>
              </w:rPr>
            </w:pPr>
            <w:r w:rsidRPr="00FB1D76">
              <w:rPr>
                <w:sz w:val="22"/>
                <w:szCs w:val="22"/>
              </w:rPr>
              <w:t>Confident driving larger vehicles</w:t>
            </w:r>
          </w:p>
        </w:tc>
        <w:tc>
          <w:tcPr>
            <w:tcW w:w="1840" w:type="dxa"/>
            <w:vAlign w:val="center"/>
          </w:tcPr>
          <w:p w14:paraId="1FF71DD8" w14:textId="7F1FD39E" w:rsidR="00DF0F57" w:rsidRPr="00FB1D76" w:rsidRDefault="00DF0F57" w:rsidP="00FB1D76">
            <w:pPr>
              <w:jc w:val="center"/>
              <w:rPr>
                <w:sz w:val="22"/>
                <w:szCs w:val="22"/>
              </w:rPr>
            </w:pPr>
            <w:r w:rsidRPr="00FB1D76">
              <w:rPr>
                <w:sz w:val="22"/>
                <w:szCs w:val="22"/>
              </w:rPr>
              <w:t>E</w:t>
            </w:r>
          </w:p>
        </w:tc>
        <w:tc>
          <w:tcPr>
            <w:tcW w:w="2406" w:type="dxa"/>
            <w:vAlign w:val="center"/>
          </w:tcPr>
          <w:p w14:paraId="04061D36" w14:textId="2C7BB7D3" w:rsidR="00DF0F57" w:rsidRPr="00FB1D76" w:rsidRDefault="00DF0F57" w:rsidP="00FB1D76">
            <w:pPr>
              <w:jc w:val="center"/>
              <w:rPr>
                <w:sz w:val="22"/>
                <w:szCs w:val="22"/>
              </w:rPr>
            </w:pPr>
            <w:r w:rsidRPr="00FB1D76">
              <w:rPr>
                <w:sz w:val="22"/>
                <w:szCs w:val="22"/>
              </w:rPr>
              <w:t>CV</w:t>
            </w:r>
          </w:p>
        </w:tc>
      </w:tr>
      <w:tr w:rsidR="00DF0F57" w:rsidRPr="00FB1D76" w14:paraId="30BCCE5E" w14:textId="4B73C84F" w:rsidTr="00FB1D76">
        <w:trPr>
          <w:trHeight w:val="493"/>
        </w:trPr>
        <w:tc>
          <w:tcPr>
            <w:tcW w:w="5089" w:type="dxa"/>
            <w:vAlign w:val="center"/>
          </w:tcPr>
          <w:p w14:paraId="5BBAF716" w14:textId="5662EF1B" w:rsidR="00DF0F57" w:rsidRPr="00FB1D76" w:rsidRDefault="00CE7DB7" w:rsidP="00FB1D76">
            <w:pPr>
              <w:jc w:val="left"/>
              <w:rPr>
                <w:sz w:val="22"/>
                <w:szCs w:val="22"/>
              </w:rPr>
            </w:pPr>
            <w:r w:rsidRPr="00FB1D76">
              <w:rPr>
                <w:sz w:val="22"/>
                <w:szCs w:val="22"/>
              </w:rPr>
              <w:t>Good communication and interpersonal skills</w:t>
            </w:r>
          </w:p>
        </w:tc>
        <w:tc>
          <w:tcPr>
            <w:tcW w:w="1840" w:type="dxa"/>
            <w:vAlign w:val="center"/>
          </w:tcPr>
          <w:p w14:paraId="2EA5FBE2" w14:textId="544F070F" w:rsidR="00DF0F57" w:rsidRPr="00FB1D76" w:rsidRDefault="00DF0F57" w:rsidP="00FB1D76">
            <w:pPr>
              <w:jc w:val="center"/>
              <w:rPr>
                <w:sz w:val="22"/>
                <w:szCs w:val="22"/>
              </w:rPr>
            </w:pPr>
            <w:r w:rsidRPr="00FB1D76">
              <w:rPr>
                <w:sz w:val="22"/>
                <w:szCs w:val="22"/>
              </w:rPr>
              <w:t>E</w:t>
            </w:r>
          </w:p>
        </w:tc>
        <w:tc>
          <w:tcPr>
            <w:tcW w:w="2406" w:type="dxa"/>
            <w:vAlign w:val="center"/>
          </w:tcPr>
          <w:p w14:paraId="33D84B47" w14:textId="67779729" w:rsidR="00DF0F57" w:rsidRPr="00FB1D76" w:rsidRDefault="00DF0F57" w:rsidP="00FB1D76">
            <w:pPr>
              <w:jc w:val="center"/>
              <w:rPr>
                <w:sz w:val="22"/>
                <w:szCs w:val="22"/>
              </w:rPr>
            </w:pPr>
            <w:r w:rsidRPr="00FB1D76">
              <w:rPr>
                <w:sz w:val="22"/>
                <w:szCs w:val="22"/>
              </w:rPr>
              <w:t>CV</w:t>
            </w:r>
            <w:r w:rsidR="00CE7DB7" w:rsidRPr="00FB1D76">
              <w:rPr>
                <w:sz w:val="22"/>
                <w:szCs w:val="22"/>
              </w:rPr>
              <w:t xml:space="preserve"> / I</w:t>
            </w:r>
          </w:p>
        </w:tc>
      </w:tr>
      <w:tr w:rsidR="00DF0F57" w:rsidRPr="00FB1D76" w14:paraId="492643CD" w14:textId="088D5269" w:rsidTr="00FB1D76">
        <w:trPr>
          <w:trHeight w:val="493"/>
        </w:trPr>
        <w:tc>
          <w:tcPr>
            <w:tcW w:w="5089" w:type="dxa"/>
            <w:vAlign w:val="center"/>
          </w:tcPr>
          <w:p w14:paraId="5645A7A4" w14:textId="711415F5" w:rsidR="00DF0F57" w:rsidRPr="00FB1D76" w:rsidRDefault="00DF0F57" w:rsidP="00FB1D76">
            <w:pPr>
              <w:jc w:val="left"/>
              <w:rPr>
                <w:sz w:val="22"/>
                <w:szCs w:val="22"/>
              </w:rPr>
            </w:pPr>
            <w:r w:rsidRPr="00FB1D76">
              <w:rPr>
                <w:sz w:val="22"/>
                <w:szCs w:val="22"/>
              </w:rPr>
              <w:t>Work on own initiative</w:t>
            </w:r>
          </w:p>
        </w:tc>
        <w:tc>
          <w:tcPr>
            <w:tcW w:w="1840" w:type="dxa"/>
            <w:vAlign w:val="center"/>
          </w:tcPr>
          <w:p w14:paraId="493D20F5" w14:textId="2A9B457A" w:rsidR="00DF0F57" w:rsidRPr="00FB1D76" w:rsidRDefault="00DF0F57" w:rsidP="00FB1D76">
            <w:pPr>
              <w:jc w:val="center"/>
              <w:rPr>
                <w:sz w:val="22"/>
                <w:szCs w:val="22"/>
              </w:rPr>
            </w:pPr>
            <w:r w:rsidRPr="00FB1D76">
              <w:rPr>
                <w:sz w:val="22"/>
                <w:szCs w:val="22"/>
              </w:rPr>
              <w:t>E</w:t>
            </w:r>
          </w:p>
        </w:tc>
        <w:tc>
          <w:tcPr>
            <w:tcW w:w="2406" w:type="dxa"/>
            <w:vAlign w:val="center"/>
          </w:tcPr>
          <w:p w14:paraId="309F350D" w14:textId="21C51B56" w:rsidR="00DF0F57" w:rsidRPr="00FB1D76" w:rsidRDefault="00DF0F57" w:rsidP="00FB1D76">
            <w:pPr>
              <w:jc w:val="center"/>
              <w:rPr>
                <w:sz w:val="22"/>
                <w:szCs w:val="22"/>
              </w:rPr>
            </w:pPr>
            <w:r w:rsidRPr="00FB1D76">
              <w:rPr>
                <w:sz w:val="22"/>
                <w:szCs w:val="22"/>
              </w:rPr>
              <w:t>CV/ I</w:t>
            </w:r>
          </w:p>
        </w:tc>
      </w:tr>
      <w:tr w:rsidR="00DF0F57" w:rsidRPr="00FB1D76" w14:paraId="3E88331F" w14:textId="572B7756" w:rsidTr="00FB1D76">
        <w:trPr>
          <w:trHeight w:val="493"/>
        </w:trPr>
        <w:tc>
          <w:tcPr>
            <w:tcW w:w="5089" w:type="dxa"/>
            <w:vAlign w:val="center"/>
          </w:tcPr>
          <w:p w14:paraId="5C03DF6B" w14:textId="21B666B2" w:rsidR="00DF0F57" w:rsidRPr="00FB1D76" w:rsidRDefault="00DF0F57" w:rsidP="00FB1D76">
            <w:pPr>
              <w:jc w:val="left"/>
              <w:rPr>
                <w:sz w:val="22"/>
                <w:szCs w:val="22"/>
              </w:rPr>
            </w:pPr>
            <w:r w:rsidRPr="00FB1D76">
              <w:rPr>
                <w:sz w:val="22"/>
                <w:szCs w:val="22"/>
              </w:rPr>
              <w:t>Conflict handling and resolution</w:t>
            </w:r>
          </w:p>
        </w:tc>
        <w:tc>
          <w:tcPr>
            <w:tcW w:w="1840" w:type="dxa"/>
            <w:vAlign w:val="center"/>
          </w:tcPr>
          <w:p w14:paraId="1B9F04CF" w14:textId="6D8E73D5" w:rsidR="00DF0F57" w:rsidRPr="00FB1D76" w:rsidRDefault="00DF0F57" w:rsidP="00FB1D76">
            <w:pPr>
              <w:jc w:val="center"/>
              <w:rPr>
                <w:sz w:val="22"/>
                <w:szCs w:val="22"/>
              </w:rPr>
            </w:pPr>
            <w:r w:rsidRPr="00FB1D76">
              <w:rPr>
                <w:sz w:val="22"/>
                <w:szCs w:val="22"/>
              </w:rPr>
              <w:t>E</w:t>
            </w:r>
          </w:p>
        </w:tc>
        <w:tc>
          <w:tcPr>
            <w:tcW w:w="2406" w:type="dxa"/>
            <w:vAlign w:val="center"/>
          </w:tcPr>
          <w:p w14:paraId="398E0100" w14:textId="0CFEA2ED" w:rsidR="00DF0F57" w:rsidRPr="00FB1D76" w:rsidRDefault="00DF0F57" w:rsidP="00FB1D76">
            <w:pPr>
              <w:jc w:val="center"/>
              <w:rPr>
                <w:sz w:val="22"/>
                <w:szCs w:val="22"/>
              </w:rPr>
            </w:pPr>
            <w:r w:rsidRPr="00FB1D76">
              <w:rPr>
                <w:sz w:val="22"/>
                <w:szCs w:val="22"/>
              </w:rPr>
              <w:t>CV/ O</w:t>
            </w:r>
          </w:p>
        </w:tc>
      </w:tr>
      <w:tr w:rsidR="00DF0F57" w:rsidRPr="00FB1D76" w14:paraId="5648624B" w14:textId="2DED63FB" w:rsidTr="00FB1D76">
        <w:trPr>
          <w:trHeight w:val="493"/>
        </w:trPr>
        <w:tc>
          <w:tcPr>
            <w:tcW w:w="5089" w:type="dxa"/>
            <w:vAlign w:val="center"/>
          </w:tcPr>
          <w:p w14:paraId="55A2BCAB" w14:textId="6886D9A0" w:rsidR="00DF0F57" w:rsidRPr="00FB1D76" w:rsidRDefault="00DF0F57" w:rsidP="00FB1D76">
            <w:pPr>
              <w:jc w:val="left"/>
              <w:rPr>
                <w:sz w:val="22"/>
                <w:szCs w:val="22"/>
              </w:rPr>
            </w:pPr>
            <w:r w:rsidRPr="00FB1D76">
              <w:rPr>
                <w:sz w:val="22"/>
                <w:szCs w:val="22"/>
              </w:rPr>
              <w:t>Ability to work under pressure and to tight deadlines</w:t>
            </w:r>
          </w:p>
        </w:tc>
        <w:tc>
          <w:tcPr>
            <w:tcW w:w="1840" w:type="dxa"/>
            <w:vAlign w:val="center"/>
          </w:tcPr>
          <w:p w14:paraId="5F2CD731" w14:textId="1857C43E" w:rsidR="00DF0F57" w:rsidRPr="00FB1D76" w:rsidRDefault="00DF0F57" w:rsidP="00FB1D76">
            <w:pPr>
              <w:jc w:val="center"/>
              <w:rPr>
                <w:sz w:val="22"/>
                <w:szCs w:val="22"/>
              </w:rPr>
            </w:pPr>
            <w:r w:rsidRPr="00FB1D76">
              <w:rPr>
                <w:sz w:val="22"/>
                <w:szCs w:val="22"/>
              </w:rPr>
              <w:t>E</w:t>
            </w:r>
          </w:p>
        </w:tc>
        <w:tc>
          <w:tcPr>
            <w:tcW w:w="2406" w:type="dxa"/>
            <w:vAlign w:val="center"/>
          </w:tcPr>
          <w:p w14:paraId="07216A94" w14:textId="7A102E53" w:rsidR="00DF0F57" w:rsidRPr="00FB1D76" w:rsidRDefault="00DF0F57" w:rsidP="00FB1D76">
            <w:pPr>
              <w:jc w:val="center"/>
              <w:rPr>
                <w:sz w:val="22"/>
                <w:szCs w:val="22"/>
              </w:rPr>
            </w:pPr>
            <w:r w:rsidRPr="00FB1D76">
              <w:rPr>
                <w:sz w:val="22"/>
                <w:szCs w:val="22"/>
              </w:rPr>
              <w:t>CV</w:t>
            </w:r>
          </w:p>
        </w:tc>
      </w:tr>
      <w:tr w:rsidR="00DF0F57" w:rsidRPr="00FB1D76" w14:paraId="7E5F1192" w14:textId="33A562D5" w:rsidTr="00FB1D76">
        <w:trPr>
          <w:trHeight w:val="493"/>
        </w:trPr>
        <w:tc>
          <w:tcPr>
            <w:tcW w:w="6929" w:type="dxa"/>
            <w:gridSpan w:val="2"/>
            <w:shd w:val="clear" w:color="auto" w:fill="FFFF00"/>
            <w:vAlign w:val="center"/>
          </w:tcPr>
          <w:p w14:paraId="51E2A19E" w14:textId="73857CFB" w:rsidR="00DF0F57" w:rsidRPr="00FB1D76" w:rsidRDefault="00DF0F57" w:rsidP="00FB1D76">
            <w:pPr>
              <w:jc w:val="left"/>
              <w:rPr>
                <w:b/>
                <w:sz w:val="22"/>
                <w:szCs w:val="22"/>
              </w:rPr>
            </w:pPr>
            <w:r w:rsidRPr="00FB1D76">
              <w:rPr>
                <w:b/>
                <w:sz w:val="22"/>
                <w:szCs w:val="22"/>
              </w:rPr>
              <w:t>Personal Attributes:</w:t>
            </w:r>
          </w:p>
        </w:tc>
        <w:tc>
          <w:tcPr>
            <w:tcW w:w="2406" w:type="dxa"/>
            <w:shd w:val="clear" w:color="auto" w:fill="FFFF00"/>
            <w:vAlign w:val="center"/>
          </w:tcPr>
          <w:p w14:paraId="6ACD5C5E" w14:textId="77777777" w:rsidR="00DF0F57" w:rsidRPr="00FB1D76" w:rsidRDefault="00DF0F57" w:rsidP="00FB1D76">
            <w:pPr>
              <w:jc w:val="left"/>
              <w:rPr>
                <w:b/>
                <w:sz w:val="22"/>
                <w:szCs w:val="22"/>
              </w:rPr>
            </w:pPr>
          </w:p>
        </w:tc>
      </w:tr>
      <w:tr w:rsidR="00DF0F57" w:rsidRPr="00FB1D76" w14:paraId="1AAA9DB3" w14:textId="5B1E03D0" w:rsidTr="00FB1D76">
        <w:trPr>
          <w:trHeight w:val="493"/>
        </w:trPr>
        <w:tc>
          <w:tcPr>
            <w:tcW w:w="5089" w:type="dxa"/>
            <w:vAlign w:val="center"/>
          </w:tcPr>
          <w:p w14:paraId="00910F2F" w14:textId="21A9C074" w:rsidR="00DF0F57" w:rsidRPr="00FB1D76" w:rsidRDefault="00DF0F57" w:rsidP="00FB1D76">
            <w:pPr>
              <w:jc w:val="left"/>
              <w:rPr>
                <w:sz w:val="22"/>
                <w:szCs w:val="22"/>
              </w:rPr>
            </w:pPr>
            <w:r w:rsidRPr="00FB1D76">
              <w:rPr>
                <w:sz w:val="22"/>
                <w:szCs w:val="22"/>
              </w:rPr>
              <w:t xml:space="preserve">Commitment to the Foundation of Light’s objectives and values </w:t>
            </w:r>
          </w:p>
        </w:tc>
        <w:tc>
          <w:tcPr>
            <w:tcW w:w="1840" w:type="dxa"/>
            <w:vAlign w:val="center"/>
          </w:tcPr>
          <w:p w14:paraId="580032D3" w14:textId="5374930C" w:rsidR="00DF0F57" w:rsidRPr="00FB1D76" w:rsidRDefault="00DF0F57" w:rsidP="00FB1D76">
            <w:pPr>
              <w:jc w:val="center"/>
              <w:rPr>
                <w:sz w:val="22"/>
                <w:szCs w:val="22"/>
              </w:rPr>
            </w:pPr>
            <w:r w:rsidRPr="00FB1D76">
              <w:rPr>
                <w:sz w:val="22"/>
                <w:szCs w:val="22"/>
              </w:rPr>
              <w:t>E</w:t>
            </w:r>
          </w:p>
        </w:tc>
        <w:tc>
          <w:tcPr>
            <w:tcW w:w="2406" w:type="dxa"/>
            <w:vAlign w:val="center"/>
          </w:tcPr>
          <w:p w14:paraId="29851A88" w14:textId="1097E3F5" w:rsidR="00DF0F57" w:rsidRPr="00FB1D76" w:rsidRDefault="00DF0F57" w:rsidP="00FB1D76">
            <w:pPr>
              <w:jc w:val="center"/>
              <w:rPr>
                <w:sz w:val="22"/>
                <w:szCs w:val="22"/>
              </w:rPr>
            </w:pPr>
            <w:r w:rsidRPr="00FB1D76">
              <w:rPr>
                <w:sz w:val="22"/>
                <w:szCs w:val="22"/>
              </w:rPr>
              <w:t>I/O/ CV</w:t>
            </w:r>
          </w:p>
        </w:tc>
      </w:tr>
      <w:tr w:rsidR="00DF0F57" w:rsidRPr="00FB1D76" w14:paraId="1550145C" w14:textId="0E686C8C" w:rsidTr="00FB1D76">
        <w:trPr>
          <w:trHeight w:val="493"/>
        </w:trPr>
        <w:tc>
          <w:tcPr>
            <w:tcW w:w="5089" w:type="dxa"/>
            <w:vAlign w:val="center"/>
          </w:tcPr>
          <w:p w14:paraId="1E70A130" w14:textId="1D622A3C" w:rsidR="00DF0F57" w:rsidRPr="00FB1D76" w:rsidRDefault="00DF0F57" w:rsidP="00FB1D76">
            <w:pPr>
              <w:jc w:val="left"/>
              <w:rPr>
                <w:sz w:val="22"/>
                <w:szCs w:val="22"/>
              </w:rPr>
            </w:pPr>
            <w:r w:rsidRPr="00FB1D76">
              <w:rPr>
                <w:sz w:val="22"/>
                <w:szCs w:val="22"/>
              </w:rPr>
              <w:t>Positive and enthusiastic</w:t>
            </w:r>
          </w:p>
        </w:tc>
        <w:tc>
          <w:tcPr>
            <w:tcW w:w="1840" w:type="dxa"/>
            <w:vAlign w:val="center"/>
          </w:tcPr>
          <w:p w14:paraId="61E47B03" w14:textId="3A3A1FC8" w:rsidR="00DF0F57" w:rsidRPr="00FB1D76" w:rsidRDefault="00DF0F57" w:rsidP="00FB1D76">
            <w:pPr>
              <w:jc w:val="center"/>
              <w:rPr>
                <w:sz w:val="22"/>
                <w:szCs w:val="22"/>
              </w:rPr>
            </w:pPr>
            <w:r w:rsidRPr="00FB1D76">
              <w:rPr>
                <w:sz w:val="22"/>
                <w:szCs w:val="22"/>
              </w:rPr>
              <w:t>E</w:t>
            </w:r>
          </w:p>
        </w:tc>
        <w:tc>
          <w:tcPr>
            <w:tcW w:w="2406" w:type="dxa"/>
            <w:vAlign w:val="center"/>
          </w:tcPr>
          <w:p w14:paraId="5718E790" w14:textId="2E10F663" w:rsidR="00DF0F57" w:rsidRPr="00FB1D76" w:rsidRDefault="00DF0F57" w:rsidP="00FB1D76">
            <w:pPr>
              <w:jc w:val="center"/>
              <w:rPr>
                <w:sz w:val="22"/>
                <w:szCs w:val="22"/>
              </w:rPr>
            </w:pPr>
            <w:r w:rsidRPr="00FB1D76">
              <w:rPr>
                <w:sz w:val="22"/>
                <w:szCs w:val="22"/>
              </w:rPr>
              <w:t>I/O/ CV</w:t>
            </w:r>
          </w:p>
        </w:tc>
      </w:tr>
      <w:tr w:rsidR="00DF0F57" w:rsidRPr="00FB1D76" w14:paraId="3DE7395A" w14:textId="339767C7" w:rsidTr="00FB1D76">
        <w:trPr>
          <w:trHeight w:val="493"/>
        </w:trPr>
        <w:tc>
          <w:tcPr>
            <w:tcW w:w="5089" w:type="dxa"/>
            <w:vAlign w:val="center"/>
          </w:tcPr>
          <w:p w14:paraId="3C29C0F9" w14:textId="5F740149" w:rsidR="00DF0F57" w:rsidRPr="00FB1D76" w:rsidRDefault="00DF0F57" w:rsidP="00FB1D76">
            <w:pPr>
              <w:jc w:val="left"/>
              <w:rPr>
                <w:sz w:val="22"/>
                <w:szCs w:val="22"/>
              </w:rPr>
            </w:pPr>
            <w:r w:rsidRPr="00FB1D76">
              <w:rPr>
                <w:sz w:val="22"/>
                <w:szCs w:val="22"/>
              </w:rPr>
              <w:t>Punctual and reliable</w:t>
            </w:r>
          </w:p>
        </w:tc>
        <w:tc>
          <w:tcPr>
            <w:tcW w:w="1840" w:type="dxa"/>
            <w:vAlign w:val="center"/>
          </w:tcPr>
          <w:p w14:paraId="28DCE919" w14:textId="62E20F20" w:rsidR="00DF0F57" w:rsidRPr="00FB1D76" w:rsidRDefault="00DF0F57" w:rsidP="00FB1D76">
            <w:pPr>
              <w:jc w:val="center"/>
              <w:rPr>
                <w:sz w:val="22"/>
                <w:szCs w:val="22"/>
              </w:rPr>
            </w:pPr>
            <w:r w:rsidRPr="00FB1D76">
              <w:rPr>
                <w:sz w:val="22"/>
                <w:szCs w:val="22"/>
              </w:rPr>
              <w:t>E</w:t>
            </w:r>
          </w:p>
        </w:tc>
        <w:tc>
          <w:tcPr>
            <w:tcW w:w="2406" w:type="dxa"/>
            <w:vAlign w:val="center"/>
          </w:tcPr>
          <w:p w14:paraId="52751841" w14:textId="5BC8F946" w:rsidR="00DF0F57" w:rsidRPr="00FB1D76" w:rsidRDefault="00DF0F57" w:rsidP="00FB1D76">
            <w:pPr>
              <w:jc w:val="center"/>
              <w:rPr>
                <w:sz w:val="22"/>
                <w:szCs w:val="22"/>
              </w:rPr>
            </w:pPr>
            <w:r w:rsidRPr="00FB1D76">
              <w:rPr>
                <w:sz w:val="22"/>
                <w:szCs w:val="22"/>
              </w:rPr>
              <w:t>I</w:t>
            </w:r>
          </w:p>
        </w:tc>
      </w:tr>
      <w:tr w:rsidR="00DF0F57" w:rsidRPr="00FB1D76" w14:paraId="7D363AC6" w14:textId="5C4C1506" w:rsidTr="00FB1D76">
        <w:trPr>
          <w:trHeight w:val="493"/>
        </w:trPr>
        <w:tc>
          <w:tcPr>
            <w:tcW w:w="5089" w:type="dxa"/>
            <w:vAlign w:val="center"/>
          </w:tcPr>
          <w:p w14:paraId="698092C6" w14:textId="13D4B650" w:rsidR="00DF0F57" w:rsidRPr="00FB1D76" w:rsidRDefault="00DF0F57" w:rsidP="00FB1D76">
            <w:pPr>
              <w:jc w:val="left"/>
              <w:rPr>
                <w:sz w:val="22"/>
                <w:szCs w:val="22"/>
              </w:rPr>
            </w:pPr>
            <w:r w:rsidRPr="00FB1D76">
              <w:rPr>
                <w:sz w:val="22"/>
                <w:szCs w:val="22"/>
              </w:rPr>
              <w:t>Non-judgemental, open-minded attitude</w:t>
            </w:r>
          </w:p>
        </w:tc>
        <w:tc>
          <w:tcPr>
            <w:tcW w:w="1840" w:type="dxa"/>
            <w:vAlign w:val="center"/>
          </w:tcPr>
          <w:p w14:paraId="048BAB45" w14:textId="78B93DD8" w:rsidR="00DF0F57" w:rsidRPr="00FB1D76" w:rsidRDefault="00DF0F57" w:rsidP="00FB1D76">
            <w:pPr>
              <w:jc w:val="center"/>
              <w:rPr>
                <w:sz w:val="22"/>
                <w:szCs w:val="22"/>
              </w:rPr>
            </w:pPr>
            <w:r w:rsidRPr="00FB1D76">
              <w:rPr>
                <w:sz w:val="22"/>
                <w:szCs w:val="22"/>
              </w:rPr>
              <w:t>E</w:t>
            </w:r>
          </w:p>
        </w:tc>
        <w:tc>
          <w:tcPr>
            <w:tcW w:w="2406" w:type="dxa"/>
            <w:vAlign w:val="center"/>
          </w:tcPr>
          <w:p w14:paraId="6DCF643D" w14:textId="34FF9911" w:rsidR="00DF0F57" w:rsidRPr="00FB1D76" w:rsidRDefault="00DF0F57" w:rsidP="00FB1D76">
            <w:pPr>
              <w:jc w:val="center"/>
              <w:rPr>
                <w:sz w:val="22"/>
                <w:szCs w:val="22"/>
              </w:rPr>
            </w:pPr>
            <w:r w:rsidRPr="00FB1D76">
              <w:rPr>
                <w:sz w:val="22"/>
                <w:szCs w:val="22"/>
              </w:rPr>
              <w:t>CV/ I</w:t>
            </w:r>
          </w:p>
        </w:tc>
      </w:tr>
      <w:tr w:rsidR="00DF0F57" w:rsidRPr="00FB1D76" w14:paraId="50D1B1F3" w14:textId="3FF9614A" w:rsidTr="00FB1D76">
        <w:trPr>
          <w:trHeight w:val="493"/>
        </w:trPr>
        <w:tc>
          <w:tcPr>
            <w:tcW w:w="5089" w:type="dxa"/>
            <w:vAlign w:val="center"/>
          </w:tcPr>
          <w:p w14:paraId="2479AD6D" w14:textId="47C8240B" w:rsidR="00DF0F57" w:rsidRPr="00FB1D76" w:rsidRDefault="00DF0F57" w:rsidP="00FB1D76">
            <w:pPr>
              <w:jc w:val="left"/>
              <w:rPr>
                <w:sz w:val="22"/>
                <w:szCs w:val="22"/>
              </w:rPr>
            </w:pPr>
            <w:r w:rsidRPr="00FB1D76">
              <w:rPr>
                <w:sz w:val="22"/>
                <w:szCs w:val="22"/>
              </w:rPr>
              <w:t>Flexibility in working, and positive approach to change</w:t>
            </w:r>
          </w:p>
        </w:tc>
        <w:tc>
          <w:tcPr>
            <w:tcW w:w="1840" w:type="dxa"/>
            <w:vAlign w:val="center"/>
          </w:tcPr>
          <w:p w14:paraId="6AFEECDC" w14:textId="75867204" w:rsidR="00DF0F57" w:rsidRPr="00FB1D76" w:rsidRDefault="00DF0F57" w:rsidP="00FB1D76">
            <w:pPr>
              <w:jc w:val="center"/>
              <w:rPr>
                <w:sz w:val="22"/>
                <w:szCs w:val="22"/>
              </w:rPr>
            </w:pPr>
            <w:r w:rsidRPr="00FB1D76">
              <w:rPr>
                <w:sz w:val="22"/>
                <w:szCs w:val="22"/>
              </w:rPr>
              <w:t>E</w:t>
            </w:r>
          </w:p>
        </w:tc>
        <w:tc>
          <w:tcPr>
            <w:tcW w:w="2406" w:type="dxa"/>
            <w:vAlign w:val="center"/>
          </w:tcPr>
          <w:p w14:paraId="5D161D89" w14:textId="4C9FF2C6" w:rsidR="00DF0F57" w:rsidRPr="00FB1D76" w:rsidRDefault="00DF0F57" w:rsidP="00FB1D76">
            <w:pPr>
              <w:jc w:val="center"/>
              <w:rPr>
                <w:sz w:val="22"/>
                <w:szCs w:val="22"/>
              </w:rPr>
            </w:pPr>
            <w:r w:rsidRPr="00FB1D76">
              <w:rPr>
                <w:sz w:val="22"/>
                <w:szCs w:val="22"/>
              </w:rPr>
              <w:t>CV/ I/ O</w:t>
            </w:r>
          </w:p>
        </w:tc>
      </w:tr>
      <w:tr w:rsidR="00DF0F57" w:rsidRPr="00FB1D76" w14:paraId="323C76BC" w14:textId="0E6BFC6B" w:rsidTr="00FB1D76">
        <w:trPr>
          <w:trHeight w:val="493"/>
        </w:trPr>
        <w:tc>
          <w:tcPr>
            <w:tcW w:w="5089" w:type="dxa"/>
            <w:vAlign w:val="center"/>
          </w:tcPr>
          <w:p w14:paraId="3EB663FA" w14:textId="1929CC03" w:rsidR="00DF0F57" w:rsidRPr="00FB1D76" w:rsidRDefault="00DF0F57" w:rsidP="00FB1D76">
            <w:pPr>
              <w:jc w:val="left"/>
              <w:rPr>
                <w:sz w:val="22"/>
                <w:szCs w:val="22"/>
              </w:rPr>
            </w:pPr>
            <w:r w:rsidRPr="00FB1D76">
              <w:rPr>
                <w:sz w:val="22"/>
                <w:szCs w:val="22"/>
              </w:rPr>
              <w:t>Able to work in the evenings and at weekends if required</w:t>
            </w:r>
          </w:p>
        </w:tc>
        <w:tc>
          <w:tcPr>
            <w:tcW w:w="1840" w:type="dxa"/>
            <w:vAlign w:val="center"/>
          </w:tcPr>
          <w:p w14:paraId="76263141" w14:textId="41D0E8AE" w:rsidR="00DF0F57" w:rsidRPr="00FB1D76" w:rsidRDefault="00DF0F57" w:rsidP="00FB1D76">
            <w:pPr>
              <w:jc w:val="center"/>
              <w:rPr>
                <w:sz w:val="22"/>
                <w:szCs w:val="22"/>
              </w:rPr>
            </w:pPr>
            <w:r w:rsidRPr="00FB1D76">
              <w:rPr>
                <w:sz w:val="22"/>
                <w:szCs w:val="22"/>
              </w:rPr>
              <w:t>E</w:t>
            </w:r>
          </w:p>
        </w:tc>
        <w:tc>
          <w:tcPr>
            <w:tcW w:w="2406" w:type="dxa"/>
            <w:vAlign w:val="center"/>
          </w:tcPr>
          <w:p w14:paraId="5FBF5A07" w14:textId="2F31685A" w:rsidR="00DF0F57" w:rsidRPr="00FB1D76" w:rsidRDefault="00DF0F57" w:rsidP="00FB1D76">
            <w:pPr>
              <w:jc w:val="center"/>
              <w:rPr>
                <w:sz w:val="22"/>
                <w:szCs w:val="22"/>
              </w:rPr>
            </w:pPr>
            <w:r w:rsidRPr="00FB1D76">
              <w:rPr>
                <w:sz w:val="22"/>
                <w:szCs w:val="22"/>
              </w:rPr>
              <w:t>CV/ I</w:t>
            </w:r>
          </w:p>
        </w:tc>
      </w:tr>
      <w:tr w:rsidR="00DF0F57" w:rsidRPr="00FB1D76" w14:paraId="22625AEA" w14:textId="08E0AF43" w:rsidTr="00FB1D76">
        <w:trPr>
          <w:trHeight w:val="493"/>
        </w:trPr>
        <w:tc>
          <w:tcPr>
            <w:tcW w:w="6929" w:type="dxa"/>
            <w:gridSpan w:val="2"/>
            <w:shd w:val="clear" w:color="auto" w:fill="FFFF00"/>
            <w:vAlign w:val="center"/>
          </w:tcPr>
          <w:p w14:paraId="17A4A533" w14:textId="771E986A" w:rsidR="00DF0F57" w:rsidRPr="00FB1D76" w:rsidRDefault="00DF0F57" w:rsidP="00FB1D76">
            <w:pPr>
              <w:jc w:val="left"/>
              <w:rPr>
                <w:sz w:val="22"/>
                <w:szCs w:val="22"/>
              </w:rPr>
            </w:pPr>
            <w:r w:rsidRPr="00FB1D76">
              <w:rPr>
                <w:b/>
                <w:sz w:val="22"/>
                <w:szCs w:val="22"/>
              </w:rPr>
              <w:t>Knowledge and Understanding:</w:t>
            </w:r>
          </w:p>
        </w:tc>
        <w:tc>
          <w:tcPr>
            <w:tcW w:w="2406" w:type="dxa"/>
            <w:shd w:val="clear" w:color="auto" w:fill="FFFF00"/>
            <w:vAlign w:val="center"/>
          </w:tcPr>
          <w:p w14:paraId="2EB047C0" w14:textId="77777777" w:rsidR="00DF0F57" w:rsidRPr="00FB1D76" w:rsidRDefault="00DF0F57" w:rsidP="00FB1D76">
            <w:pPr>
              <w:jc w:val="left"/>
              <w:rPr>
                <w:b/>
                <w:sz w:val="22"/>
                <w:szCs w:val="22"/>
              </w:rPr>
            </w:pPr>
          </w:p>
        </w:tc>
      </w:tr>
      <w:tr w:rsidR="00DF0F57" w:rsidRPr="00FB1D76" w14:paraId="17335115" w14:textId="57F32F25" w:rsidTr="00FB1D76">
        <w:trPr>
          <w:trHeight w:val="493"/>
        </w:trPr>
        <w:tc>
          <w:tcPr>
            <w:tcW w:w="5089" w:type="dxa"/>
            <w:vAlign w:val="center"/>
          </w:tcPr>
          <w:p w14:paraId="32467E21" w14:textId="17975A04" w:rsidR="00DF0F57" w:rsidRPr="00FB1D76" w:rsidRDefault="004F20C7" w:rsidP="00FB1D76">
            <w:pPr>
              <w:jc w:val="left"/>
              <w:rPr>
                <w:sz w:val="22"/>
                <w:szCs w:val="22"/>
              </w:rPr>
            </w:pPr>
            <w:r w:rsidRPr="00FB1D76">
              <w:rPr>
                <w:sz w:val="22"/>
                <w:szCs w:val="22"/>
              </w:rPr>
              <w:t>Basic Vehicle Knowledge</w:t>
            </w:r>
          </w:p>
        </w:tc>
        <w:tc>
          <w:tcPr>
            <w:tcW w:w="1840" w:type="dxa"/>
            <w:vAlign w:val="center"/>
          </w:tcPr>
          <w:p w14:paraId="55617787" w14:textId="5360AD71" w:rsidR="00DF0F57" w:rsidRPr="00FB1D76" w:rsidRDefault="004F20C7" w:rsidP="00FB1D76">
            <w:pPr>
              <w:jc w:val="center"/>
              <w:rPr>
                <w:sz w:val="22"/>
                <w:szCs w:val="22"/>
              </w:rPr>
            </w:pPr>
            <w:r w:rsidRPr="00FB1D76">
              <w:rPr>
                <w:sz w:val="22"/>
                <w:szCs w:val="22"/>
              </w:rPr>
              <w:t>D</w:t>
            </w:r>
          </w:p>
        </w:tc>
        <w:tc>
          <w:tcPr>
            <w:tcW w:w="2406" w:type="dxa"/>
            <w:vAlign w:val="center"/>
          </w:tcPr>
          <w:p w14:paraId="276494C1" w14:textId="26EC4C9A" w:rsidR="00DF0F57" w:rsidRPr="00FB1D76" w:rsidRDefault="00DF0F57" w:rsidP="00FB1D76">
            <w:pPr>
              <w:jc w:val="center"/>
              <w:rPr>
                <w:sz w:val="22"/>
                <w:szCs w:val="22"/>
              </w:rPr>
            </w:pPr>
            <w:r w:rsidRPr="00FB1D76">
              <w:rPr>
                <w:sz w:val="22"/>
                <w:szCs w:val="22"/>
              </w:rPr>
              <w:t>CV/ I</w:t>
            </w:r>
          </w:p>
        </w:tc>
      </w:tr>
      <w:tr w:rsidR="00DF0F57" w:rsidRPr="00FB1D76" w14:paraId="04A15E43" w14:textId="01BAE210" w:rsidTr="00FB1D76">
        <w:trPr>
          <w:trHeight w:val="493"/>
        </w:trPr>
        <w:tc>
          <w:tcPr>
            <w:tcW w:w="5089" w:type="dxa"/>
            <w:vAlign w:val="center"/>
          </w:tcPr>
          <w:p w14:paraId="26BA60B5" w14:textId="5F770DEC" w:rsidR="00DF0F57" w:rsidRPr="00FB1D76" w:rsidRDefault="00D4606E" w:rsidP="00FB1D76">
            <w:pPr>
              <w:jc w:val="left"/>
              <w:rPr>
                <w:sz w:val="22"/>
                <w:szCs w:val="22"/>
              </w:rPr>
            </w:pPr>
            <w:r w:rsidRPr="00FB1D76">
              <w:rPr>
                <w:sz w:val="22"/>
                <w:szCs w:val="22"/>
              </w:rPr>
              <w:t>Basic understanding of health and safety</w:t>
            </w:r>
          </w:p>
        </w:tc>
        <w:tc>
          <w:tcPr>
            <w:tcW w:w="1840" w:type="dxa"/>
            <w:vAlign w:val="center"/>
          </w:tcPr>
          <w:p w14:paraId="571CBD92" w14:textId="3F9002C6" w:rsidR="00DF0F57" w:rsidRPr="00FB1D76" w:rsidRDefault="00D4606E" w:rsidP="00FB1D76">
            <w:pPr>
              <w:jc w:val="center"/>
              <w:rPr>
                <w:sz w:val="22"/>
                <w:szCs w:val="22"/>
              </w:rPr>
            </w:pPr>
            <w:r w:rsidRPr="00FB1D76">
              <w:rPr>
                <w:sz w:val="22"/>
                <w:szCs w:val="22"/>
              </w:rPr>
              <w:t>E</w:t>
            </w:r>
          </w:p>
        </w:tc>
        <w:tc>
          <w:tcPr>
            <w:tcW w:w="2406" w:type="dxa"/>
            <w:vAlign w:val="center"/>
          </w:tcPr>
          <w:p w14:paraId="797F29B2" w14:textId="176BE7BD" w:rsidR="00DF0F57" w:rsidRPr="00FB1D76" w:rsidRDefault="00D4606E" w:rsidP="00FB1D76">
            <w:pPr>
              <w:jc w:val="center"/>
              <w:rPr>
                <w:sz w:val="22"/>
                <w:szCs w:val="22"/>
              </w:rPr>
            </w:pPr>
            <w:r w:rsidRPr="00FB1D76">
              <w:rPr>
                <w:sz w:val="22"/>
                <w:szCs w:val="22"/>
              </w:rPr>
              <w:t>CV / I</w:t>
            </w:r>
          </w:p>
        </w:tc>
      </w:tr>
      <w:tr w:rsidR="00DF0F57" w:rsidRPr="00FB1D76" w14:paraId="64D57100" w14:textId="5B53D07B" w:rsidTr="00FB1D76">
        <w:trPr>
          <w:trHeight w:val="493"/>
        </w:trPr>
        <w:tc>
          <w:tcPr>
            <w:tcW w:w="6929" w:type="dxa"/>
            <w:gridSpan w:val="2"/>
            <w:shd w:val="clear" w:color="auto" w:fill="FFFF00"/>
            <w:vAlign w:val="center"/>
          </w:tcPr>
          <w:p w14:paraId="2007C320" w14:textId="23DD46C3" w:rsidR="00DF0F57" w:rsidRPr="00FB1D76" w:rsidRDefault="00DF0F57" w:rsidP="00FB1D76">
            <w:pPr>
              <w:jc w:val="left"/>
              <w:rPr>
                <w:b/>
                <w:sz w:val="22"/>
                <w:szCs w:val="22"/>
              </w:rPr>
            </w:pPr>
            <w:r w:rsidRPr="00FB1D76">
              <w:rPr>
                <w:b/>
                <w:sz w:val="22"/>
                <w:szCs w:val="22"/>
              </w:rPr>
              <w:t>Experience:</w:t>
            </w:r>
          </w:p>
        </w:tc>
        <w:tc>
          <w:tcPr>
            <w:tcW w:w="2406" w:type="dxa"/>
            <w:shd w:val="clear" w:color="auto" w:fill="FFFF00"/>
            <w:vAlign w:val="center"/>
          </w:tcPr>
          <w:p w14:paraId="3971DA79" w14:textId="77777777" w:rsidR="00DF0F57" w:rsidRPr="00FB1D76" w:rsidRDefault="00DF0F57" w:rsidP="00FB1D76">
            <w:pPr>
              <w:jc w:val="left"/>
              <w:rPr>
                <w:b/>
                <w:sz w:val="22"/>
                <w:szCs w:val="22"/>
              </w:rPr>
            </w:pPr>
          </w:p>
        </w:tc>
      </w:tr>
      <w:tr w:rsidR="00DF0F57" w:rsidRPr="00FB1D76" w14:paraId="490EB2E7" w14:textId="7AC14B7C" w:rsidTr="00FB1D76">
        <w:trPr>
          <w:trHeight w:val="493"/>
        </w:trPr>
        <w:tc>
          <w:tcPr>
            <w:tcW w:w="5089" w:type="dxa"/>
            <w:vAlign w:val="center"/>
          </w:tcPr>
          <w:p w14:paraId="6B5CE6B0" w14:textId="2B222C19" w:rsidR="00DF0F57" w:rsidRPr="00FB1D76" w:rsidRDefault="00FB1D76" w:rsidP="00FB1D76">
            <w:pPr>
              <w:jc w:val="left"/>
              <w:rPr>
                <w:sz w:val="22"/>
                <w:szCs w:val="22"/>
              </w:rPr>
            </w:pPr>
            <w:r w:rsidRPr="00FB1D76">
              <w:rPr>
                <w:sz w:val="22"/>
                <w:szCs w:val="22"/>
              </w:rPr>
              <w:t xml:space="preserve">Experience of transporting groups </w:t>
            </w:r>
          </w:p>
        </w:tc>
        <w:tc>
          <w:tcPr>
            <w:tcW w:w="1840" w:type="dxa"/>
            <w:vAlign w:val="center"/>
          </w:tcPr>
          <w:p w14:paraId="660AD809" w14:textId="4F29E0AB" w:rsidR="00DF0F57" w:rsidRPr="00FB1D76" w:rsidRDefault="00FB1D76" w:rsidP="00FB1D76">
            <w:pPr>
              <w:jc w:val="center"/>
              <w:rPr>
                <w:sz w:val="22"/>
                <w:szCs w:val="22"/>
              </w:rPr>
            </w:pPr>
            <w:r w:rsidRPr="00FB1D76">
              <w:rPr>
                <w:sz w:val="22"/>
                <w:szCs w:val="22"/>
              </w:rPr>
              <w:t>D</w:t>
            </w:r>
          </w:p>
        </w:tc>
        <w:tc>
          <w:tcPr>
            <w:tcW w:w="2406" w:type="dxa"/>
            <w:vAlign w:val="center"/>
          </w:tcPr>
          <w:p w14:paraId="6479DDB0" w14:textId="1F38D376" w:rsidR="00DF0F57" w:rsidRPr="00FB1D76" w:rsidRDefault="00DF0F57" w:rsidP="00FB1D76">
            <w:pPr>
              <w:jc w:val="center"/>
              <w:rPr>
                <w:sz w:val="22"/>
                <w:szCs w:val="22"/>
              </w:rPr>
            </w:pPr>
            <w:r w:rsidRPr="00FB1D76">
              <w:rPr>
                <w:sz w:val="22"/>
                <w:szCs w:val="22"/>
              </w:rPr>
              <w:t>CV</w:t>
            </w:r>
          </w:p>
        </w:tc>
      </w:tr>
      <w:tr w:rsidR="00DF0F57" w:rsidRPr="00FB1D76" w14:paraId="27C2B699" w14:textId="5BD095CB" w:rsidTr="00FB1D76">
        <w:trPr>
          <w:trHeight w:val="493"/>
        </w:trPr>
        <w:tc>
          <w:tcPr>
            <w:tcW w:w="6929" w:type="dxa"/>
            <w:gridSpan w:val="2"/>
            <w:shd w:val="clear" w:color="auto" w:fill="FFFF00"/>
            <w:vAlign w:val="center"/>
          </w:tcPr>
          <w:p w14:paraId="3DD176AE" w14:textId="77777777" w:rsidR="00DF0F57" w:rsidRPr="00FB1D76" w:rsidRDefault="00DF0F57" w:rsidP="00FB1D76">
            <w:pPr>
              <w:jc w:val="left"/>
              <w:rPr>
                <w:sz w:val="22"/>
                <w:szCs w:val="22"/>
              </w:rPr>
            </w:pPr>
            <w:r w:rsidRPr="00FB1D76">
              <w:rPr>
                <w:b/>
                <w:sz w:val="22"/>
                <w:szCs w:val="22"/>
              </w:rPr>
              <w:t>Qualifications (or equivalent):</w:t>
            </w:r>
          </w:p>
        </w:tc>
        <w:tc>
          <w:tcPr>
            <w:tcW w:w="2406" w:type="dxa"/>
            <w:shd w:val="clear" w:color="auto" w:fill="FFFF00"/>
            <w:vAlign w:val="center"/>
          </w:tcPr>
          <w:p w14:paraId="6C0F806F" w14:textId="77777777" w:rsidR="00DF0F57" w:rsidRPr="00FB1D76" w:rsidRDefault="00DF0F57" w:rsidP="00FB1D76">
            <w:pPr>
              <w:jc w:val="left"/>
              <w:rPr>
                <w:b/>
                <w:sz w:val="22"/>
                <w:szCs w:val="22"/>
              </w:rPr>
            </w:pPr>
          </w:p>
        </w:tc>
      </w:tr>
      <w:tr w:rsidR="00FB1D76" w:rsidRPr="00FB1D76" w14:paraId="3EF2D380" w14:textId="021C625C" w:rsidTr="00FB1D76">
        <w:trPr>
          <w:trHeight w:val="493"/>
        </w:trPr>
        <w:tc>
          <w:tcPr>
            <w:tcW w:w="5089" w:type="dxa"/>
            <w:vAlign w:val="center"/>
          </w:tcPr>
          <w:p w14:paraId="73E3C6B3" w14:textId="0EB2F01D" w:rsidR="00FB1D76" w:rsidRPr="00FB1D76" w:rsidRDefault="00FB1D76" w:rsidP="00FB1D76">
            <w:pPr>
              <w:jc w:val="left"/>
              <w:rPr>
                <w:bCs/>
                <w:sz w:val="22"/>
                <w:szCs w:val="22"/>
              </w:rPr>
            </w:pPr>
            <w:r w:rsidRPr="00FB1D76">
              <w:rPr>
                <w:sz w:val="22"/>
                <w:szCs w:val="22"/>
              </w:rPr>
              <w:t xml:space="preserve">Full UK driving licence </w:t>
            </w:r>
          </w:p>
        </w:tc>
        <w:tc>
          <w:tcPr>
            <w:tcW w:w="1840" w:type="dxa"/>
            <w:vAlign w:val="center"/>
          </w:tcPr>
          <w:p w14:paraId="044AA6EF" w14:textId="0FA7CD7B" w:rsidR="00FB1D76" w:rsidRPr="00FB1D76" w:rsidRDefault="00FB1D76" w:rsidP="00FB1D76">
            <w:pPr>
              <w:jc w:val="center"/>
              <w:rPr>
                <w:bCs/>
                <w:sz w:val="22"/>
                <w:szCs w:val="22"/>
              </w:rPr>
            </w:pPr>
            <w:r w:rsidRPr="00FB1D76">
              <w:rPr>
                <w:bCs/>
                <w:sz w:val="22"/>
                <w:szCs w:val="22"/>
              </w:rPr>
              <w:t>E</w:t>
            </w:r>
          </w:p>
        </w:tc>
        <w:tc>
          <w:tcPr>
            <w:tcW w:w="2406" w:type="dxa"/>
            <w:vAlign w:val="center"/>
          </w:tcPr>
          <w:p w14:paraId="15F6115B" w14:textId="33828F06" w:rsidR="00FB1D76" w:rsidRPr="00FB1D76" w:rsidRDefault="00FB1D76" w:rsidP="00FB1D76">
            <w:pPr>
              <w:jc w:val="center"/>
              <w:rPr>
                <w:bCs/>
                <w:sz w:val="22"/>
                <w:szCs w:val="22"/>
              </w:rPr>
            </w:pPr>
            <w:r w:rsidRPr="00FB1D76">
              <w:rPr>
                <w:bCs/>
                <w:sz w:val="22"/>
                <w:szCs w:val="22"/>
              </w:rPr>
              <w:t>CV</w:t>
            </w:r>
          </w:p>
        </w:tc>
      </w:tr>
      <w:tr w:rsidR="00FB1D76" w:rsidRPr="00FB1D76" w14:paraId="6B738259" w14:textId="3CD4A763" w:rsidTr="00FB1D76">
        <w:trPr>
          <w:trHeight w:val="493"/>
        </w:trPr>
        <w:tc>
          <w:tcPr>
            <w:tcW w:w="5089" w:type="dxa"/>
            <w:vAlign w:val="center"/>
          </w:tcPr>
          <w:p w14:paraId="04A8A394" w14:textId="30FC6B00" w:rsidR="00FB1D76" w:rsidRPr="00FB1D76" w:rsidRDefault="00FB1D76" w:rsidP="00FB1D76">
            <w:pPr>
              <w:jc w:val="left"/>
              <w:rPr>
                <w:bCs/>
                <w:sz w:val="22"/>
                <w:szCs w:val="22"/>
              </w:rPr>
            </w:pPr>
            <w:r w:rsidRPr="00FB1D76">
              <w:rPr>
                <w:sz w:val="22"/>
                <w:szCs w:val="22"/>
              </w:rPr>
              <w:t>Category D1 entitlement</w:t>
            </w:r>
          </w:p>
        </w:tc>
        <w:tc>
          <w:tcPr>
            <w:tcW w:w="1840" w:type="dxa"/>
            <w:vAlign w:val="center"/>
          </w:tcPr>
          <w:p w14:paraId="54982295" w14:textId="7BF5A2C6" w:rsidR="00FB1D76" w:rsidRPr="00FB1D76" w:rsidRDefault="00FB1D76" w:rsidP="00FB1D76">
            <w:pPr>
              <w:jc w:val="center"/>
              <w:rPr>
                <w:bCs/>
                <w:sz w:val="22"/>
                <w:szCs w:val="22"/>
              </w:rPr>
            </w:pPr>
            <w:r w:rsidRPr="00FB1D76">
              <w:rPr>
                <w:bCs/>
                <w:sz w:val="22"/>
                <w:szCs w:val="22"/>
              </w:rPr>
              <w:t>E</w:t>
            </w:r>
          </w:p>
        </w:tc>
        <w:tc>
          <w:tcPr>
            <w:tcW w:w="2406" w:type="dxa"/>
            <w:vAlign w:val="center"/>
          </w:tcPr>
          <w:p w14:paraId="452645AD" w14:textId="19728A8E" w:rsidR="00FB1D76" w:rsidRPr="00FB1D76" w:rsidRDefault="00FB1D76" w:rsidP="00FB1D76">
            <w:pPr>
              <w:jc w:val="center"/>
              <w:rPr>
                <w:bCs/>
                <w:sz w:val="22"/>
                <w:szCs w:val="22"/>
              </w:rPr>
            </w:pPr>
            <w:r w:rsidRPr="00FB1D76">
              <w:rPr>
                <w:bCs/>
                <w:sz w:val="22"/>
                <w:szCs w:val="22"/>
              </w:rPr>
              <w:t>CV</w:t>
            </w:r>
          </w:p>
        </w:tc>
      </w:tr>
      <w:tr w:rsidR="00DF0F57" w:rsidRPr="00FB1D76" w14:paraId="6BB8041B" w14:textId="04979873" w:rsidTr="00FB1D76">
        <w:trPr>
          <w:trHeight w:val="493"/>
        </w:trPr>
        <w:tc>
          <w:tcPr>
            <w:tcW w:w="5089" w:type="dxa"/>
            <w:vAlign w:val="center"/>
          </w:tcPr>
          <w:p w14:paraId="495C7077" w14:textId="5A3A308B" w:rsidR="00DF0F57" w:rsidRPr="00FB1D76" w:rsidRDefault="00DF0F57" w:rsidP="00FB1D76">
            <w:pPr>
              <w:jc w:val="left"/>
              <w:rPr>
                <w:bCs/>
                <w:sz w:val="22"/>
                <w:szCs w:val="22"/>
              </w:rPr>
            </w:pPr>
            <w:r w:rsidRPr="00FB1D76">
              <w:rPr>
                <w:bCs/>
                <w:sz w:val="22"/>
                <w:szCs w:val="22"/>
              </w:rPr>
              <w:t>First Aid</w:t>
            </w:r>
          </w:p>
        </w:tc>
        <w:tc>
          <w:tcPr>
            <w:tcW w:w="1840" w:type="dxa"/>
            <w:vAlign w:val="center"/>
          </w:tcPr>
          <w:p w14:paraId="7A5360DD" w14:textId="05651EDD" w:rsidR="00DF0F57" w:rsidRPr="00FB1D76" w:rsidRDefault="00DF0F57" w:rsidP="00FB1D76">
            <w:pPr>
              <w:jc w:val="center"/>
              <w:rPr>
                <w:bCs/>
                <w:sz w:val="22"/>
                <w:szCs w:val="22"/>
              </w:rPr>
            </w:pPr>
            <w:r w:rsidRPr="00FB1D76">
              <w:rPr>
                <w:bCs/>
                <w:sz w:val="22"/>
                <w:szCs w:val="22"/>
              </w:rPr>
              <w:t>D</w:t>
            </w:r>
          </w:p>
        </w:tc>
        <w:tc>
          <w:tcPr>
            <w:tcW w:w="2406" w:type="dxa"/>
            <w:vAlign w:val="center"/>
          </w:tcPr>
          <w:p w14:paraId="46C014D2" w14:textId="135DBA03" w:rsidR="00DF0F57" w:rsidRPr="00FB1D76" w:rsidRDefault="00DF0F57" w:rsidP="00FB1D76">
            <w:pPr>
              <w:jc w:val="center"/>
              <w:rPr>
                <w:bCs/>
                <w:sz w:val="22"/>
                <w:szCs w:val="22"/>
              </w:rPr>
            </w:pPr>
            <w:r w:rsidRPr="00FB1D76">
              <w:rPr>
                <w:bCs/>
                <w:sz w:val="22"/>
                <w:szCs w:val="22"/>
              </w:rPr>
              <w:t>CV</w:t>
            </w:r>
          </w:p>
        </w:tc>
      </w:tr>
    </w:tbl>
    <w:p w14:paraId="7E295A49" w14:textId="77777777" w:rsidR="001F7CA9" w:rsidRPr="00570F00" w:rsidRDefault="001F7CA9" w:rsidP="00077E32">
      <w:pPr>
        <w:jc w:val="left"/>
        <w:rPr>
          <w:sz w:val="22"/>
          <w:szCs w:val="22"/>
        </w:rPr>
      </w:pPr>
    </w:p>
    <w:sectPr w:rsidR="001F7CA9" w:rsidRPr="00570F0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4A1D" w14:textId="77777777" w:rsidR="003D7901" w:rsidRDefault="003D7901" w:rsidP="001F7CA9">
      <w:r>
        <w:separator/>
      </w:r>
    </w:p>
  </w:endnote>
  <w:endnote w:type="continuationSeparator" w:id="0">
    <w:p w14:paraId="63820FE1" w14:textId="77777777" w:rsidR="003D7901" w:rsidRDefault="003D7901" w:rsidP="001F7CA9">
      <w:r>
        <w:continuationSeparator/>
      </w:r>
    </w:p>
  </w:endnote>
  <w:endnote w:type="continuationNotice" w:id="1">
    <w:p w14:paraId="40509F10" w14:textId="77777777" w:rsidR="003D7901" w:rsidRDefault="003D7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225266"/>
      <w:docPartObj>
        <w:docPartGallery w:val="Page Numbers (Bottom of Page)"/>
        <w:docPartUnique/>
      </w:docPartObj>
    </w:sdtPr>
    <w:sdtEndPr>
      <w:rPr>
        <w:noProof/>
      </w:rPr>
    </w:sdtEndPr>
    <w:sdtContent>
      <w:p w14:paraId="156AA7C8" w14:textId="532B59CB" w:rsidR="00D876D9" w:rsidRDefault="00D876D9">
        <w:pPr>
          <w:pStyle w:val="Footer"/>
          <w:jc w:val="center"/>
        </w:pPr>
        <w:r>
          <w:fldChar w:fldCharType="begin"/>
        </w:r>
        <w:r>
          <w:instrText xml:space="preserve"> PAGE   \* MERGEFORMAT </w:instrText>
        </w:r>
        <w:r>
          <w:fldChar w:fldCharType="separate"/>
        </w:r>
        <w:r w:rsidR="00745831">
          <w:rPr>
            <w:noProof/>
          </w:rPr>
          <w:t>1</w:t>
        </w:r>
        <w:r>
          <w:rPr>
            <w:noProof/>
          </w:rPr>
          <w:fldChar w:fldCharType="end"/>
        </w:r>
      </w:p>
    </w:sdtContent>
  </w:sdt>
  <w:p w14:paraId="6F4C3707" w14:textId="77777777" w:rsidR="00D876D9" w:rsidRDefault="00D8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ED72" w14:textId="77777777" w:rsidR="003D7901" w:rsidRDefault="003D7901" w:rsidP="001F7CA9">
      <w:r>
        <w:separator/>
      </w:r>
    </w:p>
  </w:footnote>
  <w:footnote w:type="continuationSeparator" w:id="0">
    <w:p w14:paraId="73025A50" w14:textId="77777777" w:rsidR="003D7901" w:rsidRDefault="003D7901" w:rsidP="001F7CA9">
      <w:r>
        <w:continuationSeparator/>
      </w:r>
    </w:p>
  </w:footnote>
  <w:footnote w:type="continuationNotice" w:id="1">
    <w:p w14:paraId="57965A5D" w14:textId="77777777" w:rsidR="003D7901" w:rsidRDefault="003D7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B3A0" w14:textId="40BBAE4D" w:rsidR="001F7CA9" w:rsidRDefault="005F0D39" w:rsidP="005F0D39">
    <w:pPr>
      <w:pStyle w:val="Header"/>
      <w:tabs>
        <w:tab w:val="clear" w:pos="4513"/>
        <w:tab w:val="clear" w:pos="9026"/>
        <w:tab w:val="left" w:pos="7740"/>
      </w:tabs>
    </w:pPr>
    <w:r>
      <w:rPr>
        <w:noProof/>
        <w:lang w:eastAsia="en-GB"/>
      </w:rPr>
      <w:drawing>
        <wp:anchor distT="0" distB="0" distL="114300" distR="114300" simplePos="0" relativeHeight="251660288" behindDoc="1" locked="0" layoutInCell="1" allowOverlap="1" wp14:anchorId="7B513DC3" wp14:editId="37BEA84B">
          <wp:simplePos x="0" y="0"/>
          <wp:positionH relativeFrom="column">
            <wp:posOffset>-647700</wp:posOffset>
          </wp:positionH>
          <wp:positionV relativeFrom="paragraph">
            <wp:posOffset>-109855</wp:posOffset>
          </wp:positionV>
          <wp:extent cx="1917700" cy="571500"/>
          <wp:effectExtent l="0" t="0" r="6350" b="0"/>
          <wp:wrapTight wrapText="bothSides">
            <wp:wrapPolygon edited="0">
              <wp:start x="0" y="0"/>
              <wp:lineTo x="0" y="20880"/>
              <wp:lineTo x="21457" y="20880"/>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 logo.jpg"/>
                  <pic:cNvPicPr/>
                </pic:nvPicPr>
                <pic:blipFill>
                  <a:blip r:embed="rId1">
                    <a:extLst>
                      <a:ext uri="{28A0092B-C50C-407E-A947-70E740481C1C}">
                        <a14:useLocalDpi xmlns:a14="http://schemas.microsoft.com/office/drawing/2010/main" val="0"/>
                      </a:ext>
                    </a:extLst>
                  </a:blip>
                  <a:stretch>
                    <a:fillRect/>
                  </a:stretch>
                </pic:blipFill>
                <pic:spPr>
                  <a:xfrm>
                    <a:off x="0" y="0"/>
                    <a:ext cx="1917700" cy="571500"/>
                  </a:xfrm>
                  <a:prstGeom prst="rect">
                    <a:avLst/>
                  </a:prstGeom>
                </pic:spPr>
              </pic:pic>
            </a:graphicData>
          </a:graphic>
        </wp:anchor>
      </w:drawing>
    </w:r>
    <w:r>
      <w:rPr>
        <w:noProof/>
      </w:rPr>
      <w:drawing>
        <wp:anchor distT="0" distB="0" distL="114300" distR="114300" simplePos="0" relativeHeight="251659264" behindDoc="1" locked="0" layoutInCell="1" allowOverlap="1" wp14:anchorId="5E91C1FA" wp14:editId="49A7EDB5">
          <wp:simplePos x="0" y="0"/>
          <wp:positionH relativeFrom="column">
            <wp:posOffset>5553075</wp:posOffset>
          </wp:positionH>
          <wp:positionV relativeFrom="paragraph">
            <wp:posOffset>-229235</wp:posOffset>
          </wp:positionV>
          <wp:extent cx="742315" cy="692150"/>
          <wp:effectExtent l="0" t="0" r="635" b="0"/>
          <wp:wrapTight wrapText="bothSides">
            <wp:wrapPolygon edited="0">
              <wp:start x="0" y="0"/>
              <wp:lineTo x="0" y="20807"/>
              <wp:lineTo x="21064" y="20807"/>
              <wp:lineTo x="2106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31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5B47"/>
    <w:multiLevelType w:val="hybridMultilevel"/>
    <w:tmpl w:val="C73E1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76483"/>
    <w:multiLevelType w:val="hybridMultilevel"/>
    <w:tmpl w:val="34A03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2457"/>
    <w:multiLevelType w:val="hybridMultilevel"/>
    <w:tmpl w:val="AE6E5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926F1C"/>
    <w:multiLevelType w:val="hybridMultilevel"/>
    <w:tmpl w:val="B7B8B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2E0F4D"/>
    <w:multiLevelType w:val="hybridMultilevel"/>
    <w:tmpl w:val="83D63BF0"/>
    <w:lvl w:ilvl="0" w:tplc="3B72D89A">
      <w:start w:val="1"/>
      <w:numFmt w:val="bullet"/>
      <w:lvlText w:val=""/>
      <w:lvlJc w:val="left"/>
      <w:pPr>
        <w:tabs>
          <w:tab w:val="num" w:pos="600"/>
        </w:tabs>
        <w:ind w:left="600" w:hanging="2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A0E49"/>
    <w:multiLevelType w:val="hybridMultilevel"/>
    <w:tmpl w:val="9500B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3426AD"/>
    <w:multiLevelType w:val="hybridMultilevel"/>
    <w:tmpl w:val="F18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B1D66"/>
    <w:multiLevelType w:val="hybridMultilevel"/>
    <w:tmpl w:val="02001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C391C02"/>
    <w:multiLevelType w:val="hybridMultilevel"/>
    <w:tmpl w:val="4E1E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B5470"/>
    <w:multiLevelType w:val="hybridMultilevel"/>
    <w:tmpl w:val="0FC68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D1138"/>
    <w:multiLevelType w:val="hybridMultilevel"/>
    <w:tmpl w:val="8B60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256AA4"/>
    <w:multiLevelType w:val="hybridMultilevel"/>
    <w:tmpl w:val="CF5EE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884714"/>
    <w:multiLevelType w:val="hybridMultilevel"/>
    <w:tmpl w:val="1F5C6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336ED"/>
    <w:multiLevelType w:val="hybridMultilevel"/>
    <w:tmpl w:val="A660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504C88"/>
    <w:multiLevelType w:val="hybridMultilevel"/>
    <w:tmpl w:val="7072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00F69"/>
    <w:multiLevelType w:val="hybridMultilevel"/>
    <w:tmpl w:val="A9B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CF11E2"/>
    <w:multiLevelType w:val="hybridMultilevel"/>
    <w:tmpl w:val="CC800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0525355">
    <w:abstractNumId w:val="16"/>
  </w:num>
  <w:num w:numId="2" w16cid:durableId="943802898">
    <w:abstractNumId w:val="2"/>
  </w:num>
  <w:num w:numId="3" w16cid:durableId="1781299056">
    <w:abstractNumId w:val="5"/>
  </w:num>
  <w:num w:numId="4" w16cid:durableId="1523595278">
    <w:abstractNumId w:val="3"/>
  </w:num>
  <w:num w:numId="5" w16cid:durableId="841818128">
    <w:abstractNumId w:val="13"/>
  </w:num>
  <w:num w:numId="6" w16cid:durableId="173737114">
    <w:abstractNumId w:val="11"/>
  </w:num>
  <w:num w:numId="7" w16cid:durableId="932859009">
    <w:abstractNumId w:val="10"/>
  </w:num>
  <w:num w:numId="8" w16cid:durableId="1412238603">
    <w:abstractNumId w:val="9"/>
  </w:num>
  <w:num w:numId="9" w16cid:durableId="497581676">
    <w:abstractNumId w:val="12"/>
  </w:num>
  <w:num w:numId="10" w16cid:durableId="877622560">
    <w:abstractNumId w:val="1"/>
  </w:num>
  <w:num w:numId="11" w16cid:durableId="687878798">
    <w:abstractNumId w:val="7"/>
  </w:num>
  <w:num w:numId="12" w16cid:durableId="1517308730">
    <w:abstractNumId w:val="14"/>
  </w:num>
  <w:num w:numId="13" w16cid:durableId="2063820924">
    <w:abstractNumId w:val="8"/>
  </w:num>
  <w:num w:numId="14" w16cid:durableId="638387246">
    <w:abstractNumId w:val="6"/>
  </w:num>
  <w:num w:numId="15" w16cid:durableId="1267691327">
    <w:abstractNumId w:val="15"/>
  </w:num>
  <w:num w:numId="16" w16cid:durableId="1418481616">
    <w:abstractNumId w:val="4"/>
  </w:num>
  <w:num w:numId="17" w16cid:durableId="105894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A9"/>
    <w:rsid w:val="00001F09"/>
    <w:rsid w:val="00011987"/>
    <w:rsid w:val="00024510"/>
    <w:rsid w:val="000336A5"/>
    <w:rsid w:val="00073BC6"/>
    <w:rsid w:val="00077E32"/>
    <w:rsid w:val="000A0719"/>
    <w:rsid w:val="000A2D79"/>
    <w:rsid w:val="000A6F6F"/>
    <w:rsid w:val="000D42F9"/>
    <w:rsid w:val="000D4D2C"/>
    <w:rsid w:val="000E2871"/>
    <w:rsid w:val="000E42A7"/>
    <w:rsid w:val="000F74BF"/>
    <w:rsid w:val="00137756"/>
    <w:rsid w:val="00170F90"/>
    <w:rsid w:val="00181C73"/>
    <w:rsid w:val="001862A5"/>
    <w:rsid w:val="0018745B"/>
    <w:rsid w:val="00191DDD"/>
    <w:rsid w:val="001A14D8"/>
    <w:rsid w:val="001C5EDD"/>
    <w:rsid w:val="001D105C"/>
    <w:rsid w:val="001D25FA"/>
    <w:rsid w:val="001D2A0A"/>
    <w:rsid w:val="001D36F3"/>
    <w:rsid w:val="001D6AE5"/>
    <w:rsid w:val="001E011B"/>
    <w:rsid w:val="001F552D"/>
    <w:rsid w:val="001F7CA9"/>
    <w:rsid w:val="00220DF1"/>
    <w:rsid w:val="002218D4"/>
    <w:rsid w:val="00251441"/>
    <w:rsid w:val="0025520C"/>
    <w:rsid w:val="002555C1"/>
    <w:rsid w:val="00260994"/>
    <w:rsid w:val="00273A2F"/>
    <w:rsid w:val="00287943"/>
    <w:rsid w:val="002A4561"/>
    <w:rsid w:val="002A63AE"/>
    <w:rsid w:val="002B1030"/>
    <w:rsid w:val="002B5FCD"/>
    <w:rsid w:val="002E4939"/>
    <w:rsid w:val="00310233"/>
    <w:rsid w:val="003143E5"/>
    <w:rsid w:val="00321C1C"/>
    <w:rsid w:val="0034034A"/>
    <w:rsid w:val="00347066"/>
    <w:rsid w:val="00353108"/>
    <w:rsid w:val="00365878"/>
    <w:rsid w:val="003A7D2A"/>
    <w:rsid w:val="003D424B"/>
    <w:rsid w:val="003D7901"/>
    <w:rsid w:val="003E6225"/>
    <w:rsid w:val="003F6E5C"/>
    <w:rsid w:val="0043062C"/>
    <w:rsid w:val="00433D51"/>
    <w:rsid w:val="00454ECE"/>
    <w:rsid w:val="00461748"/>
    <w:rsid w:val="00465D62"/>
    <w:rsid w:val="004714E8"/>
    <w:rsid w:val="0047248F"/>
    <w:rsid w:val="00475AE0"/>
    <w:rsid w:val="004941E8"/>
    <w:rsid w:val="004A6C6D"/>
    <w:rsid w:val="004A77D4"/>
    <w:rsid w:val="004C2C82"/>
    <w:rsid w:val="004D3EB4"/>
    <w:rsid w:val="004E537D"/>
    <w:rsid w:val="004F20C7"/>
    <w:rsid w:val="004F5AB5"/>
    <w:rsid w:val="005054D6"/>
    <w:rsid w:val="00507E58"/>
    <w:rsid w:val="0051184C"/>
    <w:rsid w:val="00512164"/>
    <w:rsid w:val="00517795"/>
    <w:rsid w:val="005226CA"/>
    <w:rsid w:val="00543393"/>
    <w:rsid w:val="00543975"/>
    <w:rsid w:val="00544A71"/>
    <w:rsid w:val="00545781"/>
    <w:rsid w:val="0056050D"/>
    <w:rsid w:val="00570F00"/>
    <w:rsid w:val="0059727E"/>
    <w:rsid w:val="005E1375"/>
    <w:rsid w:val="005F0D39"/>
    <w:rsid w:val="005F4028"/>
    <w:rsid w:val="00627609"/>
    <w:rsid w:val="0064118E"/>
    <w:rsid w:val="00671DAA"/>
    <w:rsid w:val="006741BC"/>
    <w:rsid w:val="006805B8"/>
    <w:rsid w:val="006A113E"/>
    <w:rsid w:val="006A1B87"/>
    <w:rsid w:val="006A7654"/>
    <w:rsid w:val="006E327A"/>
    <w:rsid w:val="006F11D4"/>
    <w:rsid w:val="006F2895"/>
    <w:rsid w:val="006F5A96"/>
    <w:rsid w:val="0070787B"/>
    <w:rsid w:val="00716AC2"/>
    <w:rsid w:val="00717D8A"/>
    <w:rsid w:val="007359D7"/>
    <w:rsid w:val="00742D9F"/>
    <w:rsid w:val="00744B3C"/>
    <w:rsid w:val="00745831"/>
    <w:rsid w:val="00752675"/>
    <w:rsid w:val="00757D03"/>
    <w:rsid w:val="007B3050"/>
    <w:rsid w:val="007B6970"/>
    <w:rsid w:val="007E0EC9"/>
    <w:rsid w:val="007E1828"/>
    <w:rsid w:val="007E67D1"/>
    <w:rsid w:val="00806E7A"/>
    <w:rsid w:val="00811918"/>
    <w:rsid w:val="00821797"/>
    <w:rsid w:val="0084624B"/>
    <w:rsid w:val="008678F2"/>
    <w:rsid w:val="00870DFB"/>
    <w:rsid w:val="00875BE2"/>
    <w:rsid w:val="0087648C"/>
    <w:rsid w:val="00884BFA"/>
    <w:rsid w:val="00890973"/>
    <w:rsid w:val="00895E2E"/>
    <w:rsid w:val="00896DE1"/>
    <w:rsid w:val="008A2A0A"/>
    <w:rsid w:val="008B31F6"/>
    <w:rsid w:val="008B7095"/>
    <w:rsid w:val="008C68A9"/>
    <w:rsid w:val="008D0FC7"/>
    <w:rsid w:val="008D66EC"/>
    <w:rsid w:val="008E2934"/>
    <w:rsid w:val="0093729B"/>
    <w:rsid w:val="009644A4"/>
    <w:rsid w:val="009645E5"/>
    <w:rsid w:val="00980A19"/>
    <w:rsid w:val="009912F0"/>
    <w:rsid w:val="009A56CC"/>
    <w:rsid w:val="009B0319"/>
    <w:rsid w:val="009B4A07"/>
    <w:rsid w:val="009E628C"/>
    <w:rsid w:val="009F08BE"/>
    <w:rsid w:val="009F3F41"/>
    <w:rsid w:val="009F4C18"/>
    <w:rsid w:val="00A01012"/>
    <w:rsid w:val="00A15573"/>
    <w:rsid w:val="00A23ECF"/>
    <w:rsid w:val="00A245C5"/>
    <w:rsid w:val="00A26E0D"/>
    <w:rsid w:val="00A27FEF"/>
    <w:rsid w:val="00A46491"/>
    <w:rsid w:val="00A55BE4"/>
    <w:rsid w:val="00A67EF3"/>
    <w:rsid w:val="00A91321"/>
    <w:rsid w:val="00A97A51"/>
    <w:rsid w:val="00AD1D47"/>
    <w:rsid w:val="00AE088D"/>
    <w:rsid w:val="00AF4469"/>
    <w:rsid w:val="00AF5ECB"/>
    <w:rsid w:val="00B1644B"/>
    <w:rsid w:val="00B32C94"/>
    <w:rsid w:val="00B54A03"/>
    <w:rsid w:val="00B60E9D"/>
    <w:rsid w:val="00B72A46"/>
    <w:rsid w:val="00B74215"/>
    <w:rsid w:val="00B77117"/>
    <w:rsid w:val="00B90D5E"/>
    <w:rsid w:val="00B9349B"/>
    <w:rsid w:val="00BA1F9A"/>
    <w:rsid w:val="00BC400C"/>
    <w:rsid w:val="00BD6D9C"/>
    <w:rsid w:val="00C05520"/>
    <w:rsid w:val="00C36A6C"/>
    <w:rsid w:val="00C46C43"/>
    <w:rsid w:val="00C641DD"/>
    <w:rsid w:val="00C803BA"/>
    <w:rsid w:val="00C935D3"/>
    <w:rsid w:val="00C9586A"/>
    <w:rsid w:val="00C97A8A"/>
    <w:rsid w:val="00CC68B1"/>
    <w:rsid w:val="00CD4476"/>
    <w:rsid w:val="00CD7978"/>
    <w:rsid w:val="00CE7DB7"/>
    <w:rsid w:val="00D23E2A"/>
    <w:rsid w:val="00D41BAA"/>
    <w:rsid w:val="00D4399F"/>
    <w:rsid w:val="00D45405"/>
    <w:rsid w:val="00D4606E"/>
    <w:rsid w:val="00D4652A"/>
    <w:rsid w:val="00D53C0F"/>
    <w:rsid w:val="00D60A8F"/>
    <w:rsid w:val="00D65874"/>
    <w:rsid w:val="00D70020"/>
    <w:rsid w:val="00D8198E"/>
    <w:rsid w:val="00D876D9"/>
    <w:rsid w:val="00DA3020"/>
    <w:rsid w:val="00DB1CF0"/>
    <w:rsid w:val="00DB65EA"/>
    <w:rsid w:val="00DF0F57"/>
    <w:rsid w:val="00E253AE"/>
    <w:rsid w:val="00E273C6"/>
    <w:rsid w:val="00E3716E"/>
    <w:rsid w:val="00E80B21"/>
    <w:rsid w:val="00E9023C"/>
    <w:rsid w:val="00E933DF"/>
    <w:rsid w:val="00EB4D82"/>
    <w:rsid w:val="00EB4E43"/>
    <w:rsid w:val="00EC7AE5"/>
    <w:rsid w:val="00EC7F36"/>
    <w:rsid w:val="00ED2506"/>
    <w:rsid w:val="00EE7E90"/>
    <w:rsid w:val="00F02AB5"/>
    <w:rsid w:val="00F059B2"/>
    <w:rsid w:val="00F12EB3"/>
    <w:rsid w:val="00F2391E"/>
    <w:rsid w:val="00F3724B"/>
    <w:rsid w:val="00F373BB"/>
    <w:rsid w:val="00F515E3"/>
    <w:rsid w:val="00F546B7"/>
    <w:rsid w:val="00F54B2F"/>
    <w:rsid w:val="00FB1D76"/>
    <w:rsid w:val="00FB68D8"/>
    <w:rsid w:val="00FC3F90"/>
    <w:rsid w:val="00FC7E00"/>
    <w:rsid w:val="00FD1AD7"/>
    <w:rsid w:val="00FD1F4F"/>
    <w:rsid w:val="00FF0F27"/>
    <w:rsid w:val="04B80274"/>
    <w:rsid w:val="05A6A8F6"/>
    <w:rsid w:val="0974FE8F"/>
    <w:rsid w:val="10B8AB3F"/>
    <w:rsid w:val="12E8020D"/>
    <w:rsid w:val="14483A3F"/>
    <w:rsid w:val="1582A274"/>
    <w:rsid w:val="1BD33E3A"/>
    <w:rsid w:val="1D1564F5"/>
    <w:rsid w:val="23FDF58F"/>
    <w:rsid w:val="292615C5"/>
    <w:rsid w:val="29F22E04"/>
    <w:rsid w:val="2C5423F3"/>
    <w:rsid w:val="2DB22648"/>
    <w:rsid w:val="2E7F6D10"/>
    <w:rsid w:val="2F460D13"/>
    <w:rsid w:val="3078C5F8"/>
    <w:rsid w:val="31893853"/>
    <w:rsid w:val="31BBCE89"/>
    <w:rsid w:val="32011BBE"/>
    <w:rsid w:val="33DBDCE3"/>
    <w:rsid w:val="38B2C590"/>
    <w:rsid w:val="39AF3D0F"/>
    <w:rsid w:val="3A4D9257"/>
    <w:rsid w:val="4045EDA2"/>
    <w:rsid w:val="409CFFC9"/>
    <w:rsid w:val="41444767"/>
    <w:rsid w:val="418E6D72"/>
    <w:rsid w:val="4B574D16"/>
    <w:rsid w:val="5080581A"/>
    <w:rsid w:val="510319C2"/>
    <w:rsid w:val="51F1A9E5"/>
    <w:rsid w:val="527FE4F5"/>
    <w:rsid w:val="580B04D2"/>
    <w:rsid w:val="5893B06F"/>
    <w:rsid w:val="6CCD5889"/>
    <w:rsid w:val="701A2210"/>
    <w:rsid w:val="74CE39A8"/>
    <w:rsid w:val="7917945D"/>
    <w:rsid w:val="7A38F693"/>
    <w:rsid w:val="7ABE9986"/>
    <w:rsid w:val="7BDF3AB1"/>
    <w:rsid w:val="7CCE0A55"/>
    <w:rsid w:val="7CF80851"/>
    <w:rsid w:val="7E4DED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51AA"/>
  <w15:docId w15:val="{9CAF5598-C2FE-4AD3-8C69-24400CCA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4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CA9"/>
    <w:pPr>
      <w:tabs>
        <w:tab w:val="center" w:pos="4513"/>
        <w:tab w:val="right" w:pos="9026"/>
      </w:tabs>
    </w:pPr>
  </w:style>
  <w:style w:type="character" w:customStyle="1" w:styleId="HeaderChar">
    <w:name w:val="Header Char"/>
    <w:basedOn w:val="DefaultParagraphFont"/>
    <w:link w:val="Header"/>
    <w:uiPriority w:val="99"/>
    <w:rsid w:val="001F7CA9"/>
  </w:style>
  <w:style w:type="paragraph" w:styleId="Footer">
    <w:name w:val="footer"/>
    <w:basedOn w:val="Normal"/>
    <w:link w:val="FooterChar"/>
    <w:uiPriority w:val="99"/>
    <w:unhideWhenUsed/>
    <w:rsid w:val="001F7CA9"/>
    <w:pPr>
      <w:tabs>
        <w:tab w:val="center" w:pos="4513"/>
        <w:tab w:val="right" w:pos="9026"/>
      </w:tabs>
    </w:pPr>
  </w:style>
  <w:style w:type="character" w:customStyle="1" w:styleId="FooterChar">
    <w:name w:val="Footer Char"/>
    <w:basedOn w:val="DefaultParagraphFont"/>
    <w:link w:val="Footer"/>
    <w:uiPriority w:val="99"/>
    <w:rsid w:val="001F7CA9"/>
  </w:style>
  <w:style w:type="table" w:styleId="TableGrid">
    <w:name w:val="Table Grid"/>
    <w:basedOn w:val="TableNormal"/>
    <w:uiPriority w:val="39"/>
    <w:rsid w:val="001F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A19"/>
    <w:pPr>
      <w:ind w:left="720"/>
      <w:contextualSpacing/>
    </w:pPr>
  </w:style>
  <w:style w:type="paragraph" w:styleId="BalloonText">
    <w:name w:val="Balloon Text"/>
    <w:basedOn w:val="Normal"/>
    <w:link w:val="BalloonTextChar"/>
    <w:uiPriority w:val="99"/>
    <w:semiHidden/>
    <w:unhideWhenUsed/>
    <w:rsid w:val="00D70020"/>
    <w:rPr>
      <w:rFonts w:ascii="Tahoma" w:hAnsi="Tahoma" w:cs="Tahoma"/>
      <w:sz w:val="16"/>
      <w:szCs w:val="16"/>
    </w:rPr>
  </w:style>
  <w:style w:type="character" w:customStyle="1" w:styleId="BalloonTextChar">
    <w:name w:val="Balloon Text Char"/>
    <w:basedOn w:val="DefaultParagraphFont"/>
    <w:link w:val="BalloonText"/>
    <w:uiPriority w:val="99"/>
    <w:semiHidden/>
    <w:rsid w:val="00D70020"/>
    <w:rPr>
      <w:rFonts w:ascii="Tahoma" w:hAnsi="Tahoma" w:cs="Tahoma"/>
      <w:sz w:val="16"/>
      <w:szCs w:val="16"/>
    </w:rPr>
  </w:style>
  <w:style w:type="paragraph" w:styleId="BodyText">
    <w:name w:val="Body Text"/>
    <w:basedOn w:val="Normal"/>
    <w:link w:val="BodyTextChar"/>
    <w:rsid w:val="00220DF1"/>
    <w:pPr>
      <w:jc w:val="left"/>
    </w:pPr>
    <w:rPr>
      <w:rFonts w:eastAsia="Times New Roman"/>
      <w:sz w:val="22"/>
      <w:lang w:val="en-US"/>
    </w:rPr>
  </w:style>
  <w:style w:type="character" w:customStyle="1" w:styleId="BodyTextChar">
    <w:name w:val="Body Text Char"/>
    <w:basedOn w:val="DefaultParagraphFont"/>
    <w:link w:val="BodyText"/>
    <w:rsid w:val="00220DF1"/>
    <w:rPr>
      <w:rFonts w:eastAsia="Times New Roman"/>
      <w:sz w:val="22"/>
      <w:lang w:val="en-US"/>
    </w:rPr>
  </w:style>
  <w:style w:type="paragraph" w:customStyle="1" w:styleId="Style2">
    <w:name w:val="Style2"/>
    <w:basedOn w:val="Normal"/>
    <w:rsid w:val="00220DF1"/>
    <w:rPr>
      <w:rFonts w:eastAsia="Times New Roman" w:cs="Times New Roman"/>
      <w:sz w:val="22"/>
    </w:rPr>
  </w:style>
  <w:style w:type="paragraph" w:customStyle="1" w:styleId="MentorText">
    <w:name w:val="Mentor_Text"/>
    <w:basedOn w:val="Normal"/>
    <w:rsid w:val="009B0319"/>
    <w:pPr>
      <w:keepLines/>
      <w:tabs>
        <w:tab w:val="left" w:pos="454"/>
      </w:tabs>
      <w:spacing w:before="120"/>
      <w:ind w:left="454"/>
    </w:pPr>
    <w:rPr>
      <w:rFonts w:eastAsia="Times New Roman" w:cs="Times New Roman"/>
      <w:sz w:val="22"/>
      <w:szCs w:val="22"/>
      <w:lang w:eastAsia="en-GB"/>
    </w:rPr>
  </w:style>
  <w:style w:type="paragraph" w:customStyle="1" w:styleId="xmsonormal">
    <w:name w:val="x_msonormal"/>
    <w:basedOn w:val="Normal"/>
    <w:rsid w:val="002A63AE"/>
    <w:pPr>
      <w:jc w:val="left"/>
    </w:pPr>
    <w:rPr>
      <w:rFonts w:ascii="Calibri" w:hAnsi="Calibri" w:cs="Calibri"/>
      <w:sz w:val="22"/>
      <w:szCs w:val="22"/>
      <w:lang w:eastAsia="en-GB"/>
    </w:rPr>
  </w:style>
  <w:style w:type="character" w:customStyle="1" w:styleId="normaltextrun">
    <w:name w:val="normaltextrun"/>
    <w:basedOn w:val="DefaultParagraphFont"/>
    <w:rsid w:val="00DF0F57"/>
  </w:style>
  <w:style w:type="character" w:customStyle="1" w:styleId="eop">
    <w:name w:val="eop"/>
    <w:basedOn w:val="DefaultParagraphFont"/>
    <w:rsid w:val="00DF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66618">
      <w:bodyDiv w:val="1"/>
      <w:marLeft w:val="0"/>
      <w:marRight w:val="0"/>
      <w:marTop w:val="0"/>
      <w:marBottom w:val="0"/>
      <w:divBdr>
        <w:top w:val="none" w:sz="0" w:space="0" w:color="auto"/>
        <w:left w:val="none" w:sz="0" w:space="0" w:color="auto"/>
        <w:bottom w:val="none" w:sz="0" w:space="0" w:color="auto"/>
        <w:right w:val="none" w:sz="0" w:space="0" w:color="auto"/>
      </w:divBdr>
    </w:div>
    <w:div w:id="870849240">
      <w:bodyDiv w:val="1"/>
      <w:marLeft w:val="0"/>
      <w:marRight w:val="0"/>
      <w:marTop w:val="0"/>
      <w:marBottom w:val="0"/>
      <w:divBdr>
        <w:top w:val="none" w:sz="0" w:space="0" w:color="auto"/>
        <w:left w:val="none" w:sz="0" w:space="0" w:color="auto"/>
        <w:bottom w:val="none" w:sz="0" w:space="0" w:color="auto"/>
        <w:right w:val="none" w:sz="0" w:space="0" w:color="auto"/>
      </w:divBdr>
    </w:div>
    <w:div w:id="10265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ganisation xmlns="fd3b99e7-8762-420b-8b44-4832b2de53e7">Foundation of Light</Organisation>
    <Education xmlns="fd3b99e7-8762-420b-8b44-4832b2de53e7" xsi:nil="true"/>
    <FOL_x0020_Site xmlns="fd3b99e7-8762-420b-8b44-4832b2de53e7">19</FOL_x0020_Site>
    <YearType xmlns="fd3b99e7-8762-420b-8b44-4832b2de53e7" xsi:nil="true"/>
    <World_x0020_of_x0020_Work xmlns="fd3b99e7-8762-420b-8b44-4832b2de53e7" xsi:nil="true"/>
    <FOL_x0020_Project xmlns="fd3b99e7-8762-420b-8b44-4832b2de53e7" xsi:nil="true"/>
    <FOL_x0020_Programme xmlns="fd3b99e7-8762-420b-8b44-4832b2de53e7" xsi:nil="true"/>
    <FOL_x0020_Department1 xmlns="fd3b99e7-8762-420b-8b44-4832b2de53e7" xsi:nil="true"/>
    <p86f24332083417b88163f292ead81cb xmlns="fd3b99e7-8762-420b-8b44-4832b2de53e7">
      <Terms xmlns="http://schemas.microsoft.com/office/infopath/2007/PartnerControls"/>
    </p86f24332083417b88163f292ead81cb>
    <HRWorkArea xmlns="fd3b99e7-8762-420b-8b44-4832b2de53e7" xsi:nil="true"/>
    <Recruitment xmlns="fd3b99e7-8762-420b-8b44-4832b2de53e7" xsi:nil="true"/>
    <HRDocumentType xmlns="fd3b99e7-8762-420b-8b44-4832b2de53e7">Job Description</HRDocumentType>
    <ReportDocuments xmlns="fd3b99e7-8762-420b-8b44-4832b2de53e7" xsi:nil="true"/>
    <TaxCatchAll xmlns="fd3b99e7-8762-420b-8b44-4832b2de53e7" xsi:nil="true"/>
    <EmployeeEngagement xmlns="fd3b99e7-8762-420b-8b44-4832b2de53e7" xsi:nil="true"/>
    <MeetingDocuments xmlns="fd3b99e7-8762-420b-8b44-4832b2de53e7" xsi:nil="true"/>
    <Health_x0020__x0026__x0020_Wellbeing xmlns="fd3b99e7-8762-420b-8b44-4832b2de53e7" xsi:nil="true"/>
    <Events xmlns="fd3b99e7-8762-420b-8b44-4832b2de53e7" xsi:nil="true"/>
    <WorkerStatus xmlns="fd3b99e7-8762-420b-8b44-4832b2de53e7" xsi:nil="true"/>
    <Sport_x0020__x0026__x0020_Play xmlns="fd3b99e7-8762-420b-8b44-4832b2de53e7" xsi:nil="true"/>
    <Universal_x0020_Document_x0020_Tags xmlns="fd3b99e7-8762-420b-8b44-4832b2de53e7" xsi:nil="true"/>
    <IndividualRecord xmlns="fd3b99e7-8762-420b-8b44-4832b2de53e7" xsi:nil="true"/>
    <HRLegal xmlns="fd3b99e7-8762-420b-8b44-4832b2de53e7" xsi:nil="true"/>
    <lcf76f155ced4ddcb4097134ff3c332f xmlns="49187d8d-6d3d-4c95-84d5-41fe9875bf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OL Document" ma:contentTypeID="0x010100A9551CED3F44A14F8314BB9755514C7500E6B3A5A59DE08649A70D0595C43D640A" ma:contentTypeVersion="43" ma:contentTypeDescription="" ma:contentTypeScope="" ma:versionID="ceee0aaeb3aa9bf4e7a613a1d5d444c7">
  <xsd:schema xmlns:xsd="http://www.w3.org/2001/XMLSchema" xmlns:xs="http://www.w3.org/2001/XMLSchema" xmlns:p="http://schemas.microsoft.com/office/2006/metadata/properties" xmlns:ns2="fd3b99e7-8762-420b-8b44-4832b2de53e7" xmlns:ns4="49187d8d-6d3d-4c95-84d5-41fe9875bf22" targetNamespace="http://schemas.microsoft.com/office/2006/metadata/properties" ma:root="true" ma:fieldsID="67e2d86cb58c6ba44518da3bbb404b22" ns2:_="" ns4:_="">
    <xsd:import namespace="fd3b99e7-8762-420b-8b44-4832b2de53e7"/>
    <xsd:import namespace="49187d8d-6d3d-4c95-84d5-41fe9875bf22"/>
    <xsd:element name="properties">
      <xsd:complexType>
        <xsd:sequence>
          <xsd:element name="documentManagement">
            <xsd:complexType>
              <xsd:all>
                <xsd:element ref="ns2:HRWorkArea" minOccurs="0"/>
                <xsd:element ref="ns2:HRDocumentType" minOccurs="0"/>
                <xsd:element ref="ns2:IndividualRecord" minOccurs="0"/>
                <xsd:element ref="ns2:WorkerStatus" minOccurs="0"/>
                <xsd:element ref="ns2:EmployeeEngagement" minOccurs="0"/>
                <xsd:element ref="ns2:Recruitment" minOccurs="0"/>
                <xsd:element ref="ns2:HRLegal" minOccurs="0"/>
                <xsd:element ref="ns2:ReportDocuments" minOccurs="0"/>
                <xsd:element ref="ns2:MeetingDocuments" minOccurs="0"/>
                <xsd:element ref="ns2:YearType" minOccurs="0"/>
                <xsd:element ref="ns2:Events" minOccurs="0"/>
                <xsd:element ref="ns2:Universal_x0020_Document_x0020_Tags" minOccurs="0"/>
                <xsd:element ref="ns2:Organisation"/>
                <xsd:element ref="ns2:FOL_x0020_Site"/>
                <xsd:element ref="ns2:World_x0020_of_x0020_Work" minOccurs="0"/>
                <xsd:element ref="ns2:Education" minOccurs="0"/>
                <xsd:element ref="ns2:Health_x0020__x0026__x0020_Wellbeing" minOccurs="0"/>
                <xsd:element ref="ns2:Sport_x0020__x0026__x0020_Play" minOccurs="0"/>
                <xsd:element ref="ns2:Health_x0020__x0026__x0020_Wellbeing_x003a_Programme" minOccurs="0"/>
                <xsd:element ref="ns2:Health_x0020__x0026__x0020_Wellbeing_x003a_Department" minOccurs="0"/>
                <xsd:element ref="ns2:Sport_x0020__x0026__x0020_Play_x003a_Project" minOccurs="0"/>
                <xsd:element ref="ns2:Sport_x0020__x0026__x0020_Play_x003a_Department" minOccurs="0"/>
                <xsd:element ref="ns2:Sport_x0020__x0026__x0020_Play_x003a_Programme" minOccurs="0"/>
                <xsd:element ref="ns2:FOL_x0020_Department1" minOccurs="0"/>
                <xsd:element ref="ns2:FOL_x0020_Programme" minOccurs="0"/>
                <xsd:element ref="ns2:FOL_x0020_Project" minOccurs="0"/>
                <xsd:element ref="ns2:World_x0020_of_x0020_Work_x003a_Department" minOccurs="0"/>
                <xsd:element ref="ns2:World_x0020_of_x0020_Work_x003a_Programme" minOccurs="0"/>
                <xsd:element ref="ns2:Education_x003a_Programme" minOccurs="0"/>
                <xsd:element ref="ns2:World_x0020_of_x0020_Work_x003a_Project" minOccurs="0"/>
                <xsd:element ref="ns2:Education_x003a_Project" minOccurs="0"/>
                <xsd:element ref="ns2:Education_x003a_Department" minOccurs="0"/>
                <xsd:element ref="ns2:p86f24332083417b88163f292ead81cb" minOccurs="0"/>
                <xsd:element ref="ns2:TaxCatchAll" minOccurs="0"/>
                <xsd:element ref="ns2:TaxCatchAllLabel" minOccurs="0"/>
                <xsd:element ref="ns2:Health_x0020__x0026__x0020_Wellbeing_x003a_Project"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b99e7-8762-420b-8b44-4832b2de53e7" elementFormDefault="qualified">
    <xsd:import namespace="http://schemas.microsoft.com/office/2006/documentManagement/types"/>
    <xsd:import namespace="http://schemas.microsoft.com/office/infopath/2007/PartnerControls"/>
    <xsd:element name="HRWorkArea" ma:index="1" nillable="true" ma:displayName="HR Work Area" ma:format="Dropdown" ma:internalName="HRWorkArea">
      <xsd:simpleType>
        <xsd:restriction base="dms:Choice">
          <xsd:enumeration value="CPD - Training"/>
          <xsd:enumeration value="Absence"/>
          <xsd:enumeration value="Observation"/>
          <xsd:enumeration value="Pension"/>
          <xsd:enumeration value="Salary"/>
          <xsd:enumeration value="Disciplinary"/>
          <xsd:enumeration value="Grievance"/>
          <xsd:enumeration value="Appraisal"/>
          <xsd:enumeration value="Plan"/>
          <xsd:enumeration value="Holiday Record"/>
          <xsd:enumeration value="Redundancy"/>
          <xsd:enumeration value="Restructure"/>
        </xsd:restriction>
      </xsd:simpleType>
    </xsd:element>
    <xsd:element name="HRDocumentType" ma:index="2" nillable="true" ma:displayName="HR Document Type" ma:format="Dropdown" ma:internalName="HRDocumentType">
      <xsd:simpleType>
        <xsd:restriction base="dms:Choice">
          <xsd:enumeration value="Checklist"/>
          <xsd:enumeration value="Agreement"/>
          <xsd:enumeration value="Record"/>
          <xsd:enumeration value="Form"/>
          <xsd:enumeration value="Contract"/>
          <xsd:enumeration value="Letter"/>
          <xsd:enumeration value="Report"/>
          <xsd:enumeration value="Job Description"/>
          <xsd:enumeration value="Password"/>
          <xsd:enumeration value="Employee ID"/>
          <xsd:enumeration value="Template"/>
        </xsd:restriction>
      </xsd:simpleType>
    </xsd:element>
    <xsd:element name="IndividualRecord" ma:index="3" nillable="true" ma:displayName="Individual Record" ma:list="{568cf24e-80e8-425b-82ab-a1d0dbf120b4}" ma:internalName="IndividualRecord" ma:showField="Title" ma:web="fd3b99e7-8762-420b-8b44-4832b2de53e7">
      <xsd:simpleType>
        <xsd:restriction base="dms:Lookup"/>
      </xsd:simpleType>
    </xsd:element>
    <xsd:element name="WorkerStatus" ma:index="4" nillable="true" ma:displayName="Worker Status" ma:format="Dropdown" ma:internalName="WorkerStatus">
      <xsd:simpleType>
        <xsd:restriction base="dms:Choice">
          <xsd:enumeration value="Apprentice"/>
          <xsd:enumeration value="Casual"/>
          <xsd:enumeration value="Consultant"/>
          <xsd:enumeration value="Placement"/>
          <xsd:enumeration value="SMT"/>
          <xsd:enumeration value="Staff"/>
          <xsd:enumeration value="Term Time Only"/>
          <xsd:enumeration value="Volunteer"/>
          <xsd:enumeration value="Leavers"/>
        </xsd:restriction>
      </xsd:simpleType>
    </xsd:element>
    <xsd:element name="EmployeeEngagement" ma:index="5" nillable="true" ma:displayName="Employee Engagement" ma:format="Dropdown" ma:internalName="EmployeeEngagement">
      <xsd:simpleType>
        <xsd:restriction base="dms:Choice">
          <xsd:enumeration value="Star Player"/>
          <xsd:enumeration value="Reward"/>
          <xsd:enumeration value="Recognition"/>
          <xsd:enumeration value="Benefit"/>
          <xsd:enumeration value="Consultation"/>
          <xsd:enumeration value="Research"/>
          <xsd:enumeration value="Future Leaders"/>
          <xsd:enumeration value="Business Forum"/>
        </xsd:restriction>
      </xsd:simpleType>
    </xsd:element>
    <xsd:element name="Recruitment" ma:index="6" nillable="true" ma:displayName="Recruitment" ma:internalName="Recruitment">
      <xsd:complexType>
        <xsd:complexContent>
          <xsd:extension base="dms:MultiChoice">
            <xsd:sequence>
              <xsd:element name="Value" maxOccurs="unbounded" minOccurs="0" nillable="true">
                <xsd:simpleType>
                  <xsd:restriction base="dms:Choice">
                    <xsd:enumeration value="Advert"/>
                    <xsd:enumeration value="Interview"/>
                    <xsd:enumeration value="Agency"/>
                    <xsd:enumeration value="Application"/>
                    <xsd:enumeration value="Pack"/>
                    <xsd:enumeration value="Reference"/>
                    <xsd:enumeration value="Induction"/>
                  </xsd:restriction>
                </xsd:simpleType>
              </xsd:element>
            </xsd:sequence>
          </xsd:extension>
        </xsd:complexContent>
      </xsd:complexType>
    </xsd:element>
    <xsd:element name="HRLegal" ma:index="7" nillable="true" ma:displayName="HR Legal" ma:format="Dropdown" ma:internalName="HRLegal">
      <xsd:simpleType>
        <xsd:restriction base="dms:Choice">
          <xsd:enumeration value="Government"/>
          <xsd:enumeration value="ACAS"/>
          <xsd:enumeration value="Statistics"/>
          <xsd:enumeration value="Hay &amp; Kilner"/>
          <xsd:enumeration value="Occupational Health"/>
        </xsd:restriction>
      </xsd:simpleType>
    </xsd:element>
    <xsd:element name="ReportDocuments" ma:index="8" nillable="true" ma:displayName="Report Documents" ma:format="Dropdown" ma:internalName="ReportDocuments">
      <xsd:simpleType>
        <xsd:restriction base="dms:Choice">
          <xsd:enumeration value="Mid Year Report"/>
          <xsd:enumeration value="End of Year Report"/>
          <xsd:enumeration value="Termly Report"/>
          <xsd:enumeration value="Weekly Report"/>
          <xsd:enumeration value="Monthly Report"/>
          <xsd:enumeration value="Half Termly Report"/>
          <xsd:enumeration value="Donor Review"/>
          <xsd:enumeration value="Development Plans"/>
        </xsd:restriction>
      </xsd:simpleType>
    </xsd:element>
    <xsd:element name="MeetingDocuments" ma:index="9" nillable="true" ma:displayName="Meeting Documents" ma:format="Dropdown" ma:internalName="MeetingDocuments">
      <xsd:simpleType>
        <xsd:restriction base="dms:Choice">
          <xsd:enumeration value="Meeting Minutes"/>
          <xsd:enumeration value="Meeting Agenda"/>
          <xsd:enumeration value="Meeting Paper - Items for Discussion"/>
          <xsd:enumeration value="Meeting Notes - Informal"/>
          <xsd:enumeration value="Meeting Preparation"/>
        </xsd:restriction>
      </xsd:simpleType>
    </xsd:element>
    <xsd:element name="YearType" ma:index="10" nillable="true" ma:displayName="Year Type" ma:internalName="YearType">
      <xsd:complexType>
        <xsd:complexContent>
          <xsd:extension base="dms:MultiChoice">
            <xsd:sequence>
              <xsd:element name="Value" maxOccurs="unbounded" minOccurs="0" nillable="true">
                <xsd:simpleType>
                  <xsd:restriction base="dms:Choice">
                    <xsd:enumeration value="2015 Calendar Year"/>
                    <xsd:enumeration value="2015-2016 Academic Year"/>
                    <xsd:enumeration value="2015-2016 Season"/>
                    <xsd:enumeration value="2016 Calendar Year"/>
                    <xsd:enumeration value="2016-2017 Academic Year"/>
                    <xsd:enumeration value="2016-2017 Season"/>
                    <xsd:enumeration value="2017 Calendar Year"/>
                    <xsd:enumeration value="2017-2018 Academic Year"/>
                    <xsd:enumeration value="2017-2018 Season"/>
                    <xsd:enumeration value="2018 Calendar Year"/>
                    <xsd:enumeration value="2018-2019 Academic Year"/>
                    <xsd:enumeration value="2018-2019 Season"/>
                    <xsd:enumeration value="2019 Calendar Year"/>
                    <xsd:enumeration value="2019-2020 Academic Year"/>
                    <xsd:enumeration value="2019-2020 Season"/>
                    <xsd:enumeration value="2020 Calendar Year"/>
                    <xsd:enumeration value="2020-2021 Academic Year"/>
                    <xsd:enumeration value="2020-2021 Season"/>
                  </xsd:restriction>
                </xsd:simpleType>
              </xsd:element>
            </xsd:sequence>
          </xsd:extension>
        </xsd:complexContent>
      </xsd:complexType>
    </xsd:element>
    <xsd:element name="Events" ma:index="11" nillable="true" ma:displayName="Events" ma:list="{ef960191-2f09-4454-87f2-d9ed6048ef2e}" ma:internalName="Events" ma:showField="Title" ma:web="fd3b99e7-8762-420b-8b44-4832b2de53e7">
      <xsd:simpleType>
        <xsd:restriction base="dms:Lookup"/>
      </xsd:simpleType>
    </xsd:element>
    <xsd:element name="Universal_x0020_Document_x0020_Tags" ma:index="12" nillable="true" ma:displayName="Universal Document Tags" ma:list="{6d09d2e3-6f05-4c96-8e25-e443f3212cf2}" ma:internalName="Universal_x0020_Document_x0020_Tags" ma:showField="Title" ma:web="fd3b99e7-8762-420b-8b44-4832b2de53e7">
      <xsd:complexType>
        <xsd:complexContent>
          <xsd:extension base="dms:MultiChoiceLookup">
            <xsd:sequence>
              <xsd:element name="Value" type="dms:Lookup" maxOccurs="unbounded" minOccurs="0" nillable="true"/>
            </xsd:sequence>
          </xsd:extension>
        </xsd:complexContent>
      </xsd:complexType>
    </xsd:element>
    <xsd:element name="Organisation" ma:index="14" ma:displayName="Organisation" ma:default="Foundation of Light" ma:format="Dropdown" ma:internalName="Organisation">
      <xsd:simpleType>
        <xsd:restriction base="dms:Choice">
          <xsd:enumeration value="Foundation of Light"/>
          <xsd:enumeration value="Beacon of Light"/>
          <xsd:enumeration value="School @ The Beacon"/>
        </xsd:restriction>
      </xsd:simpleType>
    </xsd:element>
    <xsd:element name="FOL_x0020_Site" ma:index="15" ma:displayName="Location" ma:list="{f628a402-e88e-407a-9346-898a14e2e374}" ma:internalName="FOL_x0020_Site" ma:showField="Title" ma:web="fd3b99e7-8762-420b-8b44-4832b2de53e7">
      <xsd:simpleType>
        <xsd:restriction base="dms:Lookup"/>
      </xsd:simpleType>
    </xsd:element>
    <xsd:element name="World_x0020_of_x0020_Work" ma:index="16" nillable="true" ma:displayName="World of Work Delivery Project" ma:list="{ce39554a-a1d5-4e98-873f-5793a0bd9af9}" ma:internalName="World_x0020_of_x0020_Work" ma:showField="Title" ma:web="fd3b99e7-8762-420b-8b44-4832b2de53e7">
      <xsd:simpleType>
        <xsd:restriction base="dms:Lookup"/>
      </xsd:simpleType>
    </xsd:element>
    <xsd:element name="Education" ma:index="17" nillable="true" ma:displayName="Education Delivery Project" ma:list="{dfe30812-ccf0-4f51-a064-6ca529d46ff2}" ma:internalName="Education" ma:showField="Title" ma:web="fd3b99e7-8762-420b-8b44-4832b2de53e7">
      <xsd:simpleType>
        <xsd:restriction base="dms:Lookup"/>
      </xsd:simpleType>
    </xsd:element>
    <xsd:element name="Health_x0020__x0026__x0020_Wellbeing" ma:index="18" nillable="true" ma:displayName="Health &amp; Wellbeing Delivery Project" ma:list="{d236c713-2fd9-48e2-ba80-5a5bab1471a8}" ma:internalName="Health_x0020__x0026__x0020_Wellbeing" ma:showField="Title" ma:web="fd3b99e7-8762-420b-8b44-4832b2de53e7">
      <xsd:simpleType>
        <xsd:restriction base="dms:Lookup"/>
      </xsd:simpleType>
    </xsd:element>
    <xsd:element name="Sport_x0020__x0026__x0020_Play" ma:index="19" nillable="true" ma:displayName="Sport &amp; Play Delivery Project" ma:list="{4244afe0-7bae-4ed4-979e-4d473c3f7ac1}" ma:internalName="Sport_x0020__x0026__x0020_Play" ma:showField="Title" ma:web="fd3b99e7-8762-420b-8b44-4832b2de53e7">
      <xsd:simpleType>
        <xsd:restriction base="dms:Lookup"/>
      </xsd:simpleType>
    </xsd:element>
    <xsd:element name="Health_x0020__x0026__x0020_Wellbeing_x003a_Programme" ma:index="20" nillable="true" ma:displayName="Health &amp; Wellbeing:Programme" ma:list="{d236c713-2fd9-48e2-ba80-5a5bab1471a8}" ma:internalName="Health_x0020__x0026__x0020_Wellbeing_x003A_Programme" ma:readOnly="true" ma:showField="Programme" ma:web="fd3b99e7-8762-420b-8b44-4832b2de53e7">
      <xsd:simpleType>
        <xsd:restriction base="dms:Lookup"/>
      </xsd:simpleType>
    </xsd:element>
    <xsd:element name="Health_x0020__x0026__x0020_Wellbeing_x003a_Department" ma:index="21" nillable="true" ma:displayName="Health &amp; Wellbeing:Department" ma:list="{d236c713-2fd9-48e2-ba80-5a5bab1471a8}" ma:internalName="Health_x0020__x0026__x0020_Wellbeing_x003A_Department" ma:readOnly="true" ma:showField="Department" ma:web="fd3b99e7-8762-420b-8b44-4832b2de53e7">
      <xsd:simpleType>
        <xsd:restriction base="dms:Lookup"/>
      </xsd:simpleType>
    </xsd:element>
    <xsd:element name="Sport_x0020__x0026__x0020_Play_x003a_Project" ma:index="23" nillable="true" ma:displayName="Sport &amp; Play:Project" ma:list="{4244afe0-7bae-4ed4-979e-4d473c3f7ac1}" ma:internalName="Sport_x0020__x0026__x0020_Play_x003A_Project" ma:readOnly="true" ma:showField="Project" ma:web="fd3b99e7-8762-420b-8b44-4832b2de53e7">
      <xsd:simpleType>
        <xsd:restriction base="dms:Lookup"/>
      </xsd:simpleType>
    </xsd:element>
    <xsd:element name="Sport_x0020__x0026__x0020_Play_x003a_Department" ma:index="24" nillable="true" ma:displayName="Sport &amp; Play:Department" ma:list="{4244afe0-7bae-4ed4-979e-4d473c3f7ac1}" ma:internalName="Sport_x0020__x0026__x0020_Play_x003A_Department" ma:readOnly="true" ma:showField="Department" ma:web="fd3b99e7-8762-420b-8b44-4832b2de53e7">
      <xsd:simpleType>
        <xsd:restriction base="dms:Lookup"/>
      </xsd:simpleType>
    </xsd:element>
    <xsd:element name="Sport_x0020__x0026__x0020_Play_x003a_Programme" ma:index="25" nillable="true" ma:displayName="Sport &amp; Play:Programme" ma:list="{4244afe0-7bae-4ed4-979e-4d473c3f7ac1}" ma:internalName="Sport_x0020__x0026__x0020_Play_x003A_Programme" ma:readOnly="true" ma:showField="Programme" ma:web="fd3b99e7-8762-420b-8b44-4832b2de53e7">
      <xsd:simpleType>
        <xsd:restriction base="dms:Lookup"/>
      </xsd:simpleType>
    </xsd:element>
    <xsd:element name="FOL_x0020_Department1" ma:index="26" nillable="true" ma:displayName="Department" ma:hidden="true" ma:internalName="FOL_x0020_Department1" ma:readOnly="false">
      <xsd:simpleType>
        <xsd:restriction base="dms:Text">
          <xsd:maxLength value="255"/>
        </xsd:restriction>
      </xsd:simpleType>
    </xsd:element>
    <xsd:element name="FOL_x0020_Programme" ma:index="27" nillable="true" ma:displayName="Programme" ma:hidden="true" ma:internalName="FOL_x0020_Programme" ma:readOnly="false">
      <xsd:simpleType>
        <xsd:restriction base="dms:Text">
          <xsd:maxLength value="255"/>
        </xsd:restriction>
      </xsd:simpleType>
    </xsd:element>
    <xsd:element name="FOL_x0020_Project" ma:index="28" nillable="true" ma:displayName="Project" ma:hidden="true" ma:internalName="FOL_x0020_Project" ma:readOnly="false">
      <xsd:simpleType>
        <xsd:restriction base="dms:Text">
          <xsd:maxLength value="255"/>
        </xsd:restriction>
      </xsd:simpleType>
    </xsd:element>
    <xsd:element name="World_x0020_of_x0020_Work_x003a_Department" ma:index="33" nillable="true" ma:displayName="World of Work:Department" ma:list="{ce39554a-a1d5-4e98-873f-5793a0bd9af9}" ma:internalName="World_x0020_of_x0020_Work_x003A_Department" ma:readOnly="true" ma:showField="Department" ma:web="fd3b99e7-8762-420b-8b44-4832b2de53e7">
      <xsd:simpleType>
        <xsd:restriction base="dms:Lookup"/>
      </xsd:simpleType>
    </xsd:element>
    <xsd:element name="World_x0020_of_x0020_Work_x003a_Programme" ma:index="34" nillable="true" ma:displayName="World of Work:Programme" ma:list="{ce39554a-a1d5-4e98-873f-5793a0bd9af9}" ma:internalName="World_x0020_of_x0020_Work_x003A_Programme" ma:readOnly="true" ma:showField="Programme" ma:web="fd3b99e7-8762-420b-8b44-4832b2de53e7">
      <xsd:simpleType>
        <xsd:restriction base="dms:Lookup"/>
      </xsd:simpleType>
    </xsd:element>
    <xsd:element name="Education_x003a_Programme" ma:index="35" nillable="true" ma:displayName="Education:Programme" ma:list="{dfe30812-ccf0-4f51-a064-6ca529d46ff2}" ma:internalName="Education_x003A_Programme" ma:readOnly="true" ma:showField="Programme" ma:web="fd3b99e7-8762-420b-8b44-4832b2de53e7">
      <xsd:simpleType>
        <xsd:restriction base="dms:Lookup"/>
      </xsd:simpleType>
    </xsd:element>
    <xsd:element name="World_x0020_of_x0020_Work_x003a_Project" ma:index="38" nillable="true" ma:displayName="World of Work:Project" ma:list="{ce39554a-a1d5-4e98-873f-5793a0bd9af9}" ma:internalName="World_x0020_of_x0020_Work_x003A_Project" ma:readOnly="true" ma:showField="Project" ma:web="fd3b99e7-8762-420b-8b44-4832b2de53e7">
      <xsd:simpleType>
        <xsd:restriction base="dms:Lookup"/>
      </xsd:simpleType>
    </xsd:element>
    <xsd:element name="Education_x003a_Project" ma:index="39" nillable="true" ma:displayName="Education:Project" ma:list="{dfe30812-ccf0-4f51-a064-6ca529d46ff2}" ma:internalName="Education_x003A_Project" ma:readOnly="true" ma:showField="Project" ma:web="fd3b99e7-8762-420b-8b44-4832b2de53e7">
      <xsd:simpleType>
        <xsd:restriction base="dms:Lookup"/>
      </xsd:simpleType>
    </xsd:element>
    <xsd:element name="Education_x003a_Department" ma:index="40" nillable="true" ma:displayName="Education:Department" ma:list="{dfe30812-ccf0-4f51-a064-6ca529d46ff2}" ma:internalName="Education_x003A_Department" ma:readOnly="true" ma:showField="Department" ma:web="fd3b99e7-8762-420b-8b44-4832b2de53e7">
      <xsd:simpleType>
        <xsd:restriction base="dms:Lookup"/>
      </xsd:simpleType>
    </xsd:element>
    <xsd:element name="p86f24332083417b88163f292ead81cb" ma:index="43" nillable="true" ma:taxonomy="true" ma:internalName="p86f24332083417b88163f292ead81cb" ma:taxonomyFieldName="Donors" ma:displayName="Donors" ma:default="" ma:fieldId="{986f2433-2083-417b-8816-3f292ead81cb}" ma:taxonomyMulti="true" ma:sspId="e49a6237-b676-4da2-b7a6-b2c35465fb4e" ma:termSetId="042fe8a6-ae8c-403f-ab39-23cebd57ac20" ma:anchorId="00000000-0000-0000-0000-000000000000" ma:open="false" ma:isKeyword="false">
      <xsd:complexType>
        <xsd:sequence>
          <xsd:element ref="pc:Terms" minOccurs="0" maxOccurs="1"/>
        </xsd:sequence>
      </xsd:complexType>
    </xsd:element>
    <xsd:element name="TaxCatchAll" ma:index="44" nillable="true" ma:displayName="Taxonomy Catch All Column" ma:description="" ma:hidden="true" ma:list="{4f002089-5e40-4b0c-ba36-1cab6a11b9da}" ma:internalName="TaxCatchAll" ma:showField="CatchAllData" ma:web="fd3b99e7-8762-420b-8b44-4832b2de53e7">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description="" ma:hidden="true" ma:list="{4f002089-5e40-4b0c-ba36-1cab6a11b9da}" ma:internalName="TaxCatchAllLabel" ma:readOnly="true" ma:showField="CatchAllDataLabel" ma:web="fd3b99e7-8762-420b-8b44-4832b2de53e7">
      <xsd:complexType>
        <xsd:complexContent>
          <xsd:extension base="dms:MultiChoiceLookup">
            <xsd:sequence>
              <xsd:element name="Value" type="dms:Lookup" maxOccurs="unbounded" minOccurs="0" nillable="true"/>
            </xsd:sequence>
          </xsd:extension>
        </xsd:complexContent>
      </xsd:complexType>
    </xsd:element>
    <xsd:element name="Health_x0020__x0026__x0020_Wellbeing_x003a_Project" ma:index="46" nillable="true" ma:displayName="Health &amp; Wellbeing:Project" ma:list="{d236c713-2fd9-48e2-ba80-5a5bab1471a8}" ma:internalName="Health_x0020__x0026__x0020_Wellbeing_x003A_Project" ma:readOnly="true" ma:showField="Project" ma:web="fd3b99e7-8762-420b-8b44-4832b2de53e7">
      <xsd:simpleType>
        <xsd:restriction base="dms:Lookup"/>
      </xsd:simpleType>
    </xsd:element>
    <xsd:element name="LastSharedByUser" ma:index="47" nillable="true" ma:displayName="Last Shared By User" ma:description="" ma:internalName="LastSharedByUser" ma:readOnly="true">
      <xsd:simpleType>
        <xsd:restriction base="dms:Note">
          <xsd:maxLength value="255"/>
        </xsd:restriction>
      </xsd:simpleType>
    </xsd:element>
    <xsd:element name="LastSharedByTime" ma:index="4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187d8d-6d3d-4c95-84d5-41fe9875bf22" elementFormDefault="qualified">
    <xsd:import namespace="http://schemas.microsoft.com/office/2006/documentManagement/types"/>
    <xsd:import namespace="http://schemas.microsoft.com/office/infopath/2007/PartnerControls"/>
    <xsd:element name="MediaServiceMetadata" ma:index="49" nillable="true" ma:displayName="MediaServiceMetadata" ma:description="" ma:hidden="true" ma:internalName="MediaServiceMetadata" ma:readOnly="true">
      <xsd:simpleType>
        <xsd:restriction base="dms:Note"/>
      </xsd:simpleType>
    </xsd:element>
    <xsd:element name="MediaServiceFastMetadata" ma:index="50" nillable="true" ma:displayName="MediaServiceFastMetadata" ma:description="" ma:hidden="true" ma:internalName="MediaServiceFastMetadata" ma:readOnly="true">
      <xsd:simpleType>
        <xsd:restriction base="dms:Note"/>
      </xsd:simpleType>
    </xsd:element>
    <xsd:element name="MediaServiceDateTaken" ma:index="51" nillable="true" ma:displayName="MediaServiceDateTaken" ma:hidden="true" ma:internalName="MediaServiceDateTaken"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e49a6237-b676-4da2-b7a6-b2c35465fb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4909C-49CE-4EFB-9A11-17AD45402014}">
  <ds:schemaRefs>
    <ds:schemaRef ds:uri="http://schemas.microsoft.com/sharepoint/v3/contenttype/forms"/>
  </ds:schemaRefs>
</ds:datastoreItem>
</file>

<file path=customXml/itemProps2.xml><?xml version="1.0" encoding="utf-8"?>
<ds:datastoreItem xmlns:ds="http://schemas.openxmlformats.org/officeDocument/2006/customXml" ds:itemID="{58EF8AB4-0A48-4D0B-8E42-DB3F4BFBFD22}">
  <ds:schemaRefs>
    <ds:schemaRef ds:uri="http://schemas.microsoft.com/office/2006/metadata/properties"/>
    <ds:schemaRef ds:uri="http://schemas.microsoft.com/office/infopath/2007/PartnerControls"/>
    <ds:schemaRef ds:uri="fd3b99e7-8762-420b-8b44-4832b2de53e7"/>
    <ds:schemaRef ds:uri="49187d8d-6d3d-4c95-84d5-41fe9875bf22"/>
  </ds:schemaRefs>
</ds:datastoreItem>
</file>

<file path=customXml/itemProps3.xml><?xml version="1.0" encoding="utf-8"?>
<ds:datastoreItem xmlns:ds="http://schemas.openxmlformats.org/officeDocument/2006/customXml" ds:itemID="{553385B7-F873-47C6-BEFD-6ED9F34A3021}">
  <ds:schemaRefs>
    <ds:schemaRef ds:uri="http://schemas.openxmlformats.org/officeDocument/2006/bibliography"/>
  </ds:schemaRefs>
</ds:datastoreItem>
</file>

<file path=customXml/itemProps4.xml><?xml version="1.0" encoding="utf-8"?>
<ds:datastoreItem xmlns:ds="http://schemas.openxmlformats.org/officeDocument/2006/customXml" ds:itemID="{7C533D7F-024C-434A-812D-9CD50742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b99e7-8762-420b-8b44-4832b2de53e7"/>
    <ds:schemaRef ds:uri="49187d8d-6d3d-4c95-84d5-41fe9875b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Ayre</dc:creator>
  <cp:keywords/>
  <cp:lastModifiedBy>Stewart Doyle</cp:lastModifiedBy>
  <cp:revision>20</cp:revision>
  <cp:lastPrinted>2025-08-19T08:27:00Z</cp:lastPrinted>
  <dcterms:created xsi:type="dcterms:W3CDTF">2026-05-20T14:42:00Z</dcterms:created>
  <dcterms:modified xsi:type="dcterms:W3CDTF">2026-05-20T15:20:00Z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0x010100A9551CED3F44A14F8314BB9755514C7500E6B3A5A59DE08649A70D0595C43D640A</vt:lpwstr>
  </property>
  <property fmtid="{D5CDD505-2E9C-101B-9397-08002B2CF9AE}" pid="3" name="Donors">
    <vt:lpwstr/>
  </property>
  <property fmtid="{D5CDD505-2E9C-101B-9397-08002B2CF9AE}" pid="4" name="SharedWithUsers">
    <vt:lpwstr>924;#Sophie Ashcroft;#182;#Jamie Wright;#176;#Lesley Spuhler</vt:lpwstr>
  </property>
  <property fmtid="{D5CDD505-2E9C-101B-9397-08002B2CF9AE}" pid="5" name="MediaServiceImageTags">
    <vt:lpwstr/>
  </property>
</Properties>
</file>